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F3315" w14:textId="77777777" w:rsidR="00D62C8F" w:rsidRDefault="00D62C8F" w:rsidP="00D62C8F">
      <w:pPr>
        <w:ind w:left="3600"/>
        <w:rPr>
          <w:rFonts w:ascii="Verdana" w:hAnsi="Verdana" w:cs="Arial"/>
          <w:noProof/>
          <w:lang w:eastAsia="en-GB"/>
        </w:rPr>
      </w:pPr>
      <w:r>
        <w:rPr>
          <w:rFonts w:ascii="Verdana" w:hAnsi="Verdana" w:cs="Arial"/>
          <w:noProof/>
          <w:lang w:eastAsia="en-GB"/>
        </w:rPr>
        <w:drawing>
          <wp:inline distT="0" distB="0" distL="0" distR="0" wp14:anchorId="7B6F33A5" wp14:editId="7B6F33A6">
            <wp:extent cx="1390650" cy="3619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p>
    <w:p w14:paraId="7B6F3316" w14:textId="77777777" w:rsidR="00D62C8F" w:rsidRDefault="00D62C8F" w:rsidP="00D62C8F">
      <w:pPr>
        <w:jc w:val="center"/>
        <w:rPr>
          <w:rFonts w:ascii="Verdana" w:hAnsi="Verdana" w:cs="Arial"/>
          <w:noProof/>
          <w:lang w:eastAsia="en-GB"/>
        </w:rPr>
      </w:pPr>
    </w:p>
    <w:p w14:paraId="7B6F3317" w14:textId="77777777" w:rsidR="00D62C8F" w:rsidRPr="0010371E" w:rsidRDefault="00D62C8F" w:rsidP="00D62C8F">
      <w:pPr>
        <w:jc w:val="center"/>
        <w:rPr>
          <w:rFonts w:cs="Calibri"/>
          <w:b/>
          <w:noProof/>
          <w:sz w:val="24"/>
          <w:szCs w:val="24"/>
          <w:lang w:eastAsia="en-GB"/>
        </w:rPr>
      </w:pPr>
      <w:r w:rsidRPr="0010371E">
        <w:rPr>
          <w:rFonts w:cs="Calibri"/>
          <w:b/>
          <w:noProof/>
          <w:sz w:val="24"/>
          <w:szCs w:val="24"/>
          <w:lang w:eastAsia="en-GB"/>
        </w:rPr>
        <w:t>Job Description</w:t>
      </w:r>
    </w:p>
    <w:p w14:paraId="7B6F3318" w14:textId="77777777" w:rsidR="00D62C8F" w:rsidRDefault="00D62C8F" w:rsidP="00D62C8F">
      <w:pPr>
        <w:jc w:val="center"/>
        <w:rPr>
          <w:rFonts w:cs="Calibri"/>
          <w:b/>
          <w:noProof/>
          <w:lang w:eastAsia="en-GB"/>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916"/>
      </w:tblGrid>
      <w:tr w:rsidR="00D62C8F" w:rsidRPr="006C7426" w14:paraId="7B6F331B" w14:textId="77777777" w:rsidTr="0FBEAF05">
        <w:tc>
          <w:tcPr>
            <w:tcW w:w="2430" w:type="dxa"/>
            <w:shd w:val="clear" w:color="auto" w:fill="FBD4B4" w:themeFill="accent6" w:themeFillTint="66"/>
          </w:tcPr>
          <w:p w14:paraId="7B6F3319" w14:textId="77777777" w:rsidR="00D62C8F" w:rsidRPr="006C7426" w:rsidRDefault="00D62C8F" w:rsidP="00D62C8F">
            <w:pPr>
              <w:spacing w:line="360" w:lineRule="auto"/>
              <w:jc w:val="right"/>
              <w:rPr>
                <w:rFonts w:cs="Calibri"/>
                <w:b/>
                <w:noProof/>
                <w:lang w:eastAsia="en-GB"/>
              </w:rPr>
            </w:pPr>
            <w:r w:rsidRPr="006C7426">
              <w:rPr>
                <w:rFonts w:cs="Calibri"/>
                <w:b/>
                <w:noProof/>
                <w:lang w:eastAsia="en-GB"/>
              </w:rPr>
              <w:t>Job Title</w:t>
            </w:r>
          </w:p>
        </w:tc>
        <w:tc>
          <w:tcPr>
            <w:tcW w:w="7916" w:type="dxa"/>
          </w:tcPr>
          <w:p w14:paraId="7B6F331A" w14:textId="355BE674" w:rsidR="00D62C8F" w:rsidRPr="006C7426" w:rsidRDefault="00FC4011" w:rsidP="22E1AF1D">
            <w:pPr>
              <w:spacing w:line="360" w:lineRule="auto"/>
              <w:rPr>
                <w:rFonts w:cs="Calibri"/>
                <w:noProof/>
                <w:lang w:eastAsia="en-GB"/>
              </w:rPr>
            </w:pPr>
            <w:r w:rsidRPr="6B267F4C">
              <w:rPr>
                <w:rFonts w:cs="Calibri"/>
                <w:noProof/>
                <w:lang w:eastAsia="en-GB"/>
              </w:rPr>
              <w:t xml:space="preserve">Accommodation </w:t>
            </w:r>
            <w:r w:rsidR="22E1AF1D" w:rsidRPr="6B267F4C">
              <w:rPr>
                <w:rFonts w:cs="Calibri"/>
                <w:noProof/>
                <w:lang w:eastAsia="en-GB"/>
              </w:rPr>
              <w:t xml:space="preserve">Case Worker </w:t>
            </w:r>
          </w:p>
        </w:tc>
      </w:tr>
      <w:tr w:rsidR="00D62C8F" w:rsidRPr="006C7426" w14:paraId="7B6F331F" w14:textId="77777777" w:rsidTr="0FBEAF05">
        <w:tc>
          <w:tcPr>
            <w:tcW w:w="2430" w:type="dxa"/>
            <w:shd w:val="clear" w:color="auto" w:fill="FBD4B4" w:themeFill="accent6" w:themeFillTint="66"/>
          </w:tcPr>
          <w:p w14:paraId="7B6F331C" w14:textId="77777777" w:rsidR="00D62C8F" w:rsidRPr="006C7426" w:rsidRDefault="00D62C8F" w:rsidP="00D62C8F">
            <w:pPr>
              <w:spacing w:line="360" w:lineRule="auto"/>
              <w:jc w:val="right"/>
              <w:rPr>
                <w:rFonts w:cs="Calibri"/>
                <w:b/>
                <w:noProof/>
                <w:lang w:eastAsia="en-GB"/>
              </w:rPr>
            </w:pPr>
            <w:r w:rsidRPr="006C7426">
              <w:rPr>
                <w:rFonts w:cs="Calibri"/>
                <w:b/>
                <w:noProof/>
                <w:lang w:eastAsia="en-GB"/>
              </w:rPr>
              <w:t>Location</w:t>
            </w:r>
          </w:p>
        </w:tc>
        <w:tc>
          <w:tcPr>
            <w:tcW w:w="7916" w:type="dxa"/>
          </w:tcPr>
          <w:p w14:paraId="7B6F331D" w14:textId="77777777" w:rsidR="00D62C8F" w:rsidRDefault="00D62C8F" w:rsidP="00D62C8F">
            <w:pPr>
              <w:spacing w:line="360" w:lineRule="auto"/>
              <w:rPr>
                <w:rFonts w:cs="Calibri"/>
                <w:noProof/>
                <w:lang w:eastAsia="en-GB"/>
              </w:rPr>
            </w:pPr>
            <w:r>
              <w:rPr>
                <w:rFonts w:cs="Calibri"/>
                <w:noProof/>
                <w:lang w:eastAsia="en-GB"/>
              </w:rPr>
              <w:t>Fife Area wide</w:t>
            </w:r>
          </w:p>
          <w:p w14:paraId="7B6F331E" w14:textId="77777777" w:rsidR="00D62C8F" w:rsidRPr="006C7426" w:rsidRDefault="00D62C8F" w:rsidP="00D62C8F">
            <w:pPr>
              <w:spacing w:line="360" w:lineRule="auto"/>
              <w:rPr>
                <w:rFonts w:cs="Calibri"/>
                <w:noProof/>
                <w:lang w:eastAsia="en-GB"/>
              </w:rPr>
            </w:pPr>
            <w:r>
              <w:rPr>
                <w:rFonts w:cs="Calibri"/>
                <w:noProof/>
                <w:lang w:eastAsia="en-GB"/>
              </w:rPr>
              <w:t>Current Base – Head Office, 57-59 Viewforth Street, Kirkcaldy, KY1 3DJ</w:t>
            </w:r>
          </w:p>
        </w:tc>
      </w:tr>
      <w:tr w:rsidR="00D62C8F" w:rsidRPr="006C7426" w14:paraId="7B6F3322" w14:textId="77777777" w:rsidTr="0FBEAF05">
        <w:tc>
          <w:tcPr>
            <w:tcW w:w="2430" w:type="dxa"/>
            <w:shd w:val="clear" w:color="auto" w:fill="FBD4B4" w:themeFill="accent6" w:themeFillTint="66"/>
          </w:tcPr>
          <w:p w14:paraId="7B6F3320" w14:textId="77777777" w:rsidR="00D62C8F" w:rsidRPr="006C7426" w:rsidRDefault="00D62C8F" w:rsidP="00D62C8F">
            <w:pPr>
              <w:spacing w:line="360" w:lineRule="auto"/>
              <w:jc w:val="right"/>
              <w:rPr>
                <w:rFonts w:cs="Calibri"/>
                <w:b/>
                <w:noProof/>
                <w:lang w:eastAsia="en-GB"/>
              </w:rPr>
            </w:pPr>
            <w:r w:rsidRPr="006C7426">
              <w:rPr>
                <w:rFonts w:cs="Calibri"/>
                <w:b/>
                <w:noProof/>
                <w:lang w:eastAsia="en-GB"/>
              </w:rPr>
              <w:t>Responsible To</w:t>
            </w:r>
          </w:p>
        </w:tc>
        <w:tc>
          <w:tcPr>
            <w:tcW w:w="7916" w:type="dxa"/>
          </w:tcPr>
          <w:p w14:paraId="7B6F3321" w14:textId="57EFC80A" w:rsidR="00D62C8F" w:rsidRPr="006C7426" w:rsidRDefault="00692470" w:rsidP="00D62C8F">
            <w:pPr>
              <w:spacing w:line="360" w:lineRule="auto"/>
              <w:rPr>
                <w:rFonts w:cs="Calibri"/>
                <w:noProof/>
                <w:lang w:eastAsia="en-GB"/>
              </w:rPr>
            </w:pPr>
            <w:r>
              <w:rPr>
                <w:rFonts w:cs="Calibri"/>
                <w:noProof/>
                <w:lang w:eastAsia="en-GB"/>
              </w:rPr>
              <w:t xml:space="preserve">Lead for Accommodation </w:t>
            </w:r>
            <w:r w:rsidR="007F2081">
              <w:rPr>
                <w:rFonts w:cs="Calibri"/>
                <w:noProof/>
                <w:lang w:eastAsia="en-GB"/>
              </w:rPr>
              <w:t>S</w:t>
            </w:r>
            <w:r>
              <w:rPr>
                <w:rFonts w:cs="Calibri"/>
                <w:noProof/>
                <w:lang w:eastAsia="en-GB"/>
              </w:rPr>
              <w:t>ervices</w:t>
            </w:r>
          </w:p>
        </w:tc>
      </w:tr>
      <w:tr w:rsidR="00D62C8F" w:rsidRPr="006C7426" w14:paraId="7B6F3328" w14:textId="77777777" w:rsidTr="0FBEAF05">
        <w:tc>
          <w:tcPr>
            <w:tcW w:w="2430" w:type="dxa"/>
            <w:shd w:val="clear" w:color="auto" w:fill="FBD4B4" w:themeFill="accent6" w:themeFillTint="66"/>
          </w:tcPr>
          <w:p w14:paraId="7B6F3323" w14:textId="77777777" w:rsidR="00D62C8F" w:rsidRPr="006C7426" w:rsidRDefault="00D62C8F" w:rsidP="00D62C8F">
            <w:pPr>
              <w:spacing w:line="360" w:lineRule="auto"/>
              <w:jc w:val="right"/>
              <w:rPr>
                <w:rFonts w:cs="Calibri"/>
                <w:b/>
                <w:noProof/>
                <w:lang w:eastAsia="en-GB"/>
              </w:rPr>
            </w:pPr>
            <w:r>
              <w:rPr>
                <w:rFonts w:cs="Calibri"/>
                <w:b/>
                <w:noProof/>
                <w:lang w:eastAsia="en-GB"/>
              </w:rPr>
              <w:t>Terms and Conditions</w:t>
            </w:r>
          </w:p>
        </w:tc>
        <w:tc>
          <w:tcPr>
            <w:tcW w:w="7916" w:type="dxa"/>
          </w:tcPr>
          <w:p w14:paraId="7B6F3324" w14:textId="2067C97E" w:rsidR="00D62C8F" w:rsidRDefault="00D62C8F" w:rsidP="0FBEAF05">
            <w:pPr>
              <w:spacing w:line="360" w:lineRule="auto"/>
              <w:rPr>
                <w:rFonts w:cs="Calibri"/>
                <w:noProof/>
                <w:lang w:eastAsia="en-GB"/>
              </w:rPr>
            </w:pPr>
            <w:r w:rsidRPr="0FBEAF05">
              <w:rPr>
                <w:rFonts w:cs="Calibri"/>
                <w:noProof/>
                <w:lang w:eastAsia="en-GB"/>
              </w:rPr>
              <w:t xml:space="preserve">Hours: </w:t>
            </w:r>
            <w:r w:rsidR="002F4F9D" w:rsidRPr="0FBEAF05">
              <w:rPr>
                <w:rFonts w:cs="Calibri"/>
                <w:noProof/>
                <w:lang w:eastAsia="en-GB"/>
              </w:rPr>
              <w:t>36</w:t>
            </w:r>
            <w:r w:rsidRPr="0FBEAF05">
              <w:rPr>
                <w:rFonts w:cs="Calibri"/>
                <w:noProof/>
                <w:lang w:eastAsia="en-GB"/>
              </w:rPr>
              <w:t xml:space="preserve"> hours per week</w:t>
            </w:r>
            <w:r w:rsidR="00B52F74" w:rsidRPr="0FBEAF05">
              <w:rPr>
                <w:rFonts w:cs="Calibri"/>
                <w:noProof/>
                <w:lang w:eastAsia="en-GB"/>
              </w:rPr>
              <w:t xml:space="preserve"> (</w:t>
            </w:r>
            <w:r w:rsidR="2AAA8549" w:rsidRPr="0FBEAF05">
              <w:rPr>
                <w:rFonts w:cs="Calibri"/>
                <w:noProof/>
                <w:lang w:eastAsia="en-GB"/>
              </w:rPr>
              <w:t>shift</w:t>
            </w:r>
            <w:r w:rsidR="7A9010C0" w:rsidRPr="0FBEAF05">
              <w:rPr>
                <w:rFonts w:cs="Calibri"/>
                <w:noProof/>
                <w:lang w:eastAsia="en-GB"/>
              </w:rPr>
              <w:t xml:space="preserve"> pattern with sleepover)</w:t>
            </w:r>
          </w:p>
          <w:p w14:paraId="7B6F3325" w14:textId="03D47B2F" w:rsidR="00D62C8F" w:rsidRDefault="00D62C8F" w:rsidP="00D62C8F">
            <w:pPr>
              <w:spacing w:line="360" w:lineRule="auto"/>
              <w:rPr>
                <w:rFonts w:cs="Calibri"/>
                <w:noProof/>
                <w:lang w:eastAsia="en-GB"/>
              </w:rPr>
            </w:pPr>
            <w:r w:rsidRPr="0FBEAF05">
              <w:rPr>
                <w:rFonts w:cs="Calibri"/>
                <w:noProof/>
                <w:lang w:eastAsia="en-GB"/>
              </w:rPr>
              <w:t>Salary: £</w:t>
            </w:r>
            <w:r w:rsidR="002F4F9D" w:rsidRPr="0FBEAF05">
              <w:rPr>
                <w:rFonts w:cs="Calibri"/>
                <w:noProof/>
                <w:lang w:eastAsia="en-GB"/>
              </w:rPr>
              <w:t>24,598</w:t>
            </w:r>
            <w:r w:rsidR="41ABD7BA" w:rsidRPr="0FBEAF05">
              <w:rPr>
                <w:rFonts w:cs="Calibri"/>
                <w:noProof/>
                <w:lang w:eastAsia="en-GB"/>
              </w:rPr>
              <w:t xml:space="preserve"> (with additional sleepover payment) </w:t>
            </w:r>
          </w:p>
          <w:p w14:paraId="7B6F3326" w14:textId="343B252E" w:rsidR="00D62C8F" w:rsidRDefault="00D62C8F" w:rsidP="00D62C8F">
            <w:pPr>
              <w:spacing w:line="360" w:lineRule="auto"/>
              <w:rPr>
                <w:rFonts w:cs="Calibri"/>
                <w:noProof/>
                <w:lang w:eastAsia="en-GB"/>
              </w:rPr>
            </w:pPr>
            <w:r>
              <w:rPr>
                <w:rFonts w:cs="Calibri"/>
                <w:noProof/>
                <w:lang w:eastAsia="en-GB"/>
              </w:rPr>
              <w:t xml:space="preserve">Probationary Period: </w:t>
            </w:r>
            <w:r w:rsidR="0076576F">
              <w:rPr>
                <w:rFonts w:cs="Calibri"/>
                <w:noProof/>
                <w:lang w:eastAsia="en-GB"/>
              </w:rPr>
              <w:t>25% Contract Term</w:t>
            </w:r>
          </w:p>
          <w:p w14:paraId="7B6F3327" w14:textId="02B276E2" w:rsidR="00D62C8F" w:rsidRPr="006C7426" w:rsidRDefault="00D62C8F" w:rsidP="00B52F74">
            <w:pPr>
              <w:spacing w:line="360" w:lineRule="auto"/>
              <w:rPr>
                <w:rFonts w:cs="Calibri"/>
                <w:noProof/>
                <w:lang w:eastAsia="en-GB"/>
              </w:rPr>
            </w:pPr>
            <w:r w:rsidRPr="0FBEAF05">
              <w:rPr>
                <w:rFonts w:cs="Calibri"/>
                <w:noProof/>
                <w:lang w:eastAsia="en-GB"/>
              </w:rPr>
              <w:t xml:space="preserve">Contract: </w:t>
            </w:r>
            <w:r w:rsidR="00906A60" w:rsidRPr="0FBEAF05">
              <w:rPr>
                <w:rFonts w:cs="Calibri"/>
                <w:noProof/>
                <w:lang w:eastAsia="en-GB"/>
              </w:rPr>
              <w:t>Fixed</w:t>
            </w:r>
            <w:r w:rsidR="5337EAE0" w:rsidRPr="0FBEAF05">
              <w:rPr>
                <w:rFonts w:cs="Calibri"/>
                <w:noProof/>
                <w:lang w:eastAsia="en-GB"/>
              </w:rPr>
              <w:t xml:space="preserve"> Term Temporary</w:t>
            </w:r>
            <w:r w:rsidR="00906A60" w:rsidRPr="0FBEAF05">
              <w:rPr>
                <w:rFonts w:cs="Calibri"/>
                <w:noProof/>
                <w:lang w:eastAsia="en-GB"/>
              </w:rPr>
              <w:t xml:space="preserve"> </w:t>
            </w:r>
            <w:r w:rsidR="00154766" w:rsidRPr="0FBEAF05">
              <w:rPr>
                <w:rFonts w:cs="Calibri"/>
                <w:noProof/>
                <w:lang w:eastAsia="en-GB"/>
              </w:rPr>
              <w:t>– Up to 31</w:t>
            </w:r>
            <w:r w:rsidR="00154766" w:rsidRPr="0FBEAF05">
              <w:rPr>
                <w:rFonts w:cs="Calibri"/>
                <w:noProof/>
                <w:vertAlign w:val="superscript"/>
                <w:lang w:eastAsia="en-GB"/>
              </w:rPr>
              <w:t>st</w:t>
            </w:r>
            <w:r w:rsidR="00154766" w:rsidRPr="0FBEAF05">
              <w:rPr>
                <w:rFonts w:cs="Calibri"/>
                <w:noProof/>
                <w:lang w:eastAsia="en-GB"/>
              </w:rPr>
              <w:t xml:space="preserve"> March</w:t>
            </w:r>
            <w:r w:rsidR="00E76F25" w:rsidRPr="0FBEAF05">
              <w:rPr>
                <w:rFonts w:cs="Calibri"/>
                <w:noProof/>
                <w:lang w:eastAsia="en-GB"/>
              </w:rPr>
              <w:t xml:space="preserve"> 20</w:t>
            </w:r>
            <w:r w:rsidR="00EC050A" w:rsidRPr="0FBEAF05">
              <w:rPr>
                <w:rFonts w:cs="Calibri"/>
                <w:noProof/>
                <w:lang w:eastAsia="en-GB"/>
              </w:rPr>
              <w:t>2</w:t>
            </w:r>
            <w:r w:rsidR="00C62275">
              <w:rPr>
                <w:rFonts w:cs="Calibri"/>
                <w:noProof/>
                <w:lang w:eastAsia="en-GB"/>
              </w:rPr>
              <w:t>6</w:t>
            </w:r>
            <w:r w:rsidR="5C99CF36" w:rsidRPr="0FBEAF05">
              <w:rPr>
                <w:rFonts w:cs="Calibri"/>
                <w:noProof/>
                <w:lang w:eastAsia="en-GB"/>
              </w:rPr>
              <w:t xml:space="preserve"> </w:t>
            </w:r>
            <w:r w:rsidR="47CC2276" w:rsidRPr="0FBEAF05">
              <w:rPr>
                <w:rFonts w:cs="Calibri"/>
                <w:noProof/>
                <w:lang w:eastAsia="en-GB"/>
              </w:rPr>
              <w:t xml:space="preserve">(with extension </w:t>
            </w:r>
            <w:r w:rsidR="3DC04548" w:rsidRPr="0FBEAF05">
              <w:rPr>
                <w:rFonts w:cs="Calibri"/>
                <w:noProof/>
                <w:lang w:eastAsia="en-GB"/>
              </w:rPr>
              <w:t>in line with f</w:t>
            </w:r>
            <w:r w:rsidR="47CC2276" w:rsidRPr="0FBEAF05">
              <w:rPr>
                <w:rFonts w:cs="Calibri"/>
                <w:noProof/>
                <w:lang w:eastAsia="en-GB"/>
              </w:rPr>
              <w:t>unding renewal)</w:t>
            </w:r>
          </w:p>
        </w:tc>
      </w:tr>
      <w:tr w:rsidR="00D62C8F" w:rsidRPr="006C7426" w14:paraId="7B6F332B" w14:textId="77777777" w:rsidTr="0FBEAF05">
        <w:tc>
          <w:tcPr>
            <w:tcW w:w="2430" w:type="dxa"/>
            <w:shd w:val="clear" w:color="auto" w:fill="FBD4B4" w:themeFill="accent6" w:themeFillTint="66"/>
          </w:tcPr>
          <w:p w14:paraId="7B6F3329" w14:textId="77777777" w:rsidR="00D62C8F" w:rsidRPr="006C7426" w:rsidRDefault="00D62C8F" w:rsidP="00D62C8F">
            <w:pPr>
              <w:spacing w:line="360" w:lineRule="auto"/>
              <w:jc w:val="right"/>
              <w:rPr>
                <w:rFonts w:cs="Calibri"/>
                <w:b/>
                <w:noProof/>
                <w:lang w:eastAsia="en-GB"/>
              </w:rPr>
            </w:pPr>
            <w:r>
              <w:rPr>
                <w:rFonts w:cs="Calibri"/>
                <w:b/>
                <w:noProof/>
                <w:lang w:eastAsia="en-GB"/>
              </w:rPr>
              <w:t>Post Purpose</w:t>
            </w:r>
          </w:p>
        </w:tc>
        <w:tc>
          <w:tcPr>
            <w:tcW w:w="7916" w:type="dxa"/>
          </w:tcPr>
          <w:p w14:paraId="71042D1C" w14:textId="2A553E92" w:rsidR="00D62C8F" w:rsidRPr="007E696B" w:rsidRDefault="0F11F8F9" w:rsidP="6AC04E7A">
            <w:pPr>
              <w:spacing w:line="240" w:lineRule="auto"/>
              <w:rPr>
                <w:rFonts w:cs="Calibri"/>
                <w:noProof/>
                <w:lang w:eastAsia="en-GB"/>
              </w:rPr>
            </w:pPr>
            <w:r w:rsidRPr="0FBEAF05">
              <w:rPr>
                <w:rFonts w:cs="Calibri"/>
                <w:noProof/>
                <w:lang w:eastAsia="en-GB"/>
              </w:rPr>
              <w:t>T</w:t>
            </w:r>
            <w:r w:rsidR="004037BD" w:rsidRPr="0FBEAF05">
              <w:rPr>
                <w:rFonts w:cs="Calibri"/>
                <w:noProof/>
                <w:lang w:eastAsia="en-GB"/>
              </w:rPr>
              <w:t xml:space="preserve">he Accommodation </w:t>
            </w:r>
            <w:r w:rsidR="00906A60" w:rsidRPr="0FBEAF05">
              <w:rPr>
                <w:rFonts w:cs="Calibri"/>
                <w:noProof/>
                <w:lang w:eastAsia="en-GB"/>
              </w:rPr>
              <w:t xml:space="preserve">Caseworker </w:t>
            </w:r>
            <w:r w:rsidR="070DA883" w:rsidRPr="0FBEAF05">
              <w:rPr>
                <w:rFonts w:cs="Calibri"/>
                <w:noProof/>
                <w:lang w:eastAsia="en-GB"/>
              </w:rPr>
              <w:t xml:space="preserve">role </w:t>
            </w:r>
            <w:r w:rsidR="00906A60" w:rsidRPr="0FBEAF05">
              <w:rPr>
                <w:rFonts w:cs="Calibri"/>
                <w:noProof/>
                <w:lang w:eastAsia="en-GB"/>
              </w:rPr>
              <w:t xml:space="preserve">is </w:t>
            </w:r>
            <w:r w:rsidR="15386DC3" w:rsidRPr="0FBEAF05">
              <w:rPr>
                <w:rFonts w:cs="Calibri"/>
                <w:noProof/>
                <w:lang w:eastAsia="en-GB"/>
              </w:rPr>
              <w:t>responsible to the Lead for Accommodation Services</w:t>
            </w:r>
            <w:r w:rsidR="4A6EFD7A" w:rsidRPr="0FBEAF05">
              <w:rPr>
                <w:rFonts w:cs="Calibri"/>
                <w:noProof/>
                <w:lang w:eastAsia="en-GB"/>
              </w:rPr>
              <w:t>. As a</w:t>
            </w:r>
            <w:r w:rsidR="2958CF2D" w:rsidRPr="0FBEAF05">
              <w:rPr>
                <w:rFonts w:cs="Calibri"/>
                <w:noProof/>
                <w:lang w:eastAsia="en-GB"/>
              </w:rPr>
              <w:t xml:space="preserve"> service delivery role </w:t>
            </w:r>
            <w:r w:rsidR="332FC58D" w:rsidRPr="0FBEAF05">
              <w:rPr>
                <w:rFonts w:cs="Calibri"/>
                <w:noProof/>
                <w:lang w:eastAsia="en-GB"/>
              </w:rPr>
              <w:t xml:space="preserve">within </w:t>
            </w:r>
            <w:r w:rsidR="11FE0604" w:rsidRPr="0FBEAF05">
              <w:rPr>
                <w:rFonts w:cs="Calibri"/>
                <w:noProof/>
                <w:lang w:eastAsia="en-GB"/>
              </w:rPr>
              <w:t xml:space="preserve">the Core and Cluster </w:t>
            </w:r>
            <w:r w:rsidR="12823826" w:rsidRPr="0FBEAF05">
              <w:rPr>
                <w:rFonts w:cs="Calibri"/>
                <w:noProof/>
                <w:lang w:eastAsia="en-GB"/>
              </w:rPr>
              <w:t>team</w:t>
            </w:r>
            <w:r w:rsidR="25CBCB97" w:rsidRPr="0FBEAF05">
              <w:rPr>
                <w:rFonts w:cs="Calibri"/>
                <w:noProof/>
                <w:lang w:eastAsia="en-GB"/>
              </w:rPr>
              <w:t xml:space="preserve">, the </w:t>
            </w:r>
            <w:r w:rsidR="00906A60" w:rsidRPr="0FBEAF05">
              <w:rPr>
                <w:rFonts w:cs="Calibri"/>
                <w:noProof/>
                <w:lang w:eastAsia="en-GB"/>
              </w:rPr>
              <w:t xml:space="preserve">post holder is expected to </w:t>
            </w:r>
            <w:r w:rsidR="3BAF2FAC" w:rsidRPr="0FBEAF05">
              <w:rPr>
                <w:rFonts w:cs="Calibri"/>
                <w:noProof/>
                <w:lang w:eastAsia="en-GB"/>
              </w:rPr>
              <w:t xml:space="preserve">enable </w:t>
            </w:r>
            <w:r w:rsidR="4C3224A8" w:rsidRPr="0FBEAF05">
              <w:rPr>
                <w:rFonts w:cs="Calibri"/>
                <w:noProof/>
                <w:lang w:eastAsia="en-GB"/>
              </w:rPr>
              <w:t>people</w:t>
            </w:r>
            <w:r w:rsidR="12B4E0CF" w:rsidRPr="0FBEAF05">
              <w:rPr>
                <w:rFonts w:cs="Calibri"/>
                <w:noProof/>
                <w:lang w:eastAsia="en-GB"/>
              </w:rPr>
              <w:t xml:space="preserve"> </w:t>
            </w:r>
            <w:r w:rsidR="4BDF21AC" w:rsidRPr="0FBEAF05">
              <w:rPr>
                <w:rFonts w:cs="Calibri"/>
                <w:noProof/>
                <w:lang w:eastAsia="en-GB"/>
              </w:rPr>
              <w:t xml:space="preserve">to move to settled living </w:t>
            </w:r>
            <w:r w:rsidR="29CB5063" w:rsidRPr="0FBEAF05">
              <w:rPr>
                <w:rFonts w:cs="Calibri"/>
                <w:noProof/>
                <w:lang w:eastAsia="en-GB"/>
              </w:rPr>
              <w:t xml:space="preserve">and connect with their community </w:t>
            </w:r>
            <w:r w:rsidR="12B4E0CF" w:rsidRPr="0FBEAF05">
              <w:rPr>
                <w:rFonts w:cs="Calibri"/>
                <w:noProof/>
                <w:lang w:eastAsia="en-GB"/>
              </w:rPr>
              <w:t xml:space="preserve">using strength based </w:t>
            </w:r>
            <w:r w:rsidR="12B4E0CF" w:rsidRPr="3F801152">
              <w:rPr>
                <w:rFonts w:cs="Calibri"/>
                <w:noProof/>
                <w:lang w:eastAsia="en-GB"/>
              </w:rPr>
              <w:t>approach</w:t>
            </w:r>
            <w:r w:rsidR="24208C89" w:rsidRPr="3F801152">
              <w:rPr>
                <w:rFonts w:cs="Calibri"/>
                <w:noProof/>
                <w:lang w:eastAsia="en-GB"/>
              </w:rPr>
              <w:t>es</w:t>
            </w:r>
            <w:r w:rsidR="5114BDEE" w:rsidRPr="0FBEAF05">
              <w:rPr>
                <w:rFonts w:cs="Calibri"/>
                <w:noProof/>
                <w:lang w:eastAsia="en-GB"/>
              </w:rPr>
              <w:t>. As a member of the wider Accommodation team</w:t>
            </w:r>
            <w:r w:rsidR="4DDCACD7" w:rsidRPr="3F801152">
              <w:rPr>
                <w:rFonts w:cs="Calibri"/>
                <w:noProof/>
                <w:lang w:eastAsia="en-GB"/>
              </w:rPr>
              <w:t>,</w:t>
            </w:r>
            <w:r w:rsidR="5114BDEE" w:rsidRPr="0FBEAF05">
              <w:rPr>
                <w:rFonts w:cs="Calibri"/>
                <w:noProof/>
                <w:lang w:eastAsia="en-GB"/>
              </w:rPr>
              <w:t xml:space="preserve"> post holders are also expected to </w:t>
            </w:r>
            <w:r w:rsidR="6644D0F3" w:rsidRPr="0FBEAF05">
              <w:rPr>
                <w:rFonts w:cs="Calibri"/>
                <w:noProof/>
                <w:lang w:eastAsia="en-GB"/>
              </w:rPr>
              <w:t xml:space="preserve">assist with housing management duties to maintain </w:t>
            </w:r>
            <w:r w:rsidR="315CFA14" w:rsidRPr="0FBEAF05">
              <w:rPr>
                <w:rFonts w:cs="Calibri"/>
                <w:noProof/>
                <w:lang w:eastAsia="en-GB"/>
              </w:rPr>
              <w:t>quality assurance of service</w:t>
            </w:r>
            <w:r w:rsidR="408D52AC" w:rsidRPr="0FBEAF05">
              <w:rPr>
                <w:rFonts w:cs="Calibri"/>
                <w:noProof/>
                <w:lang w:eastAsia="en-GB"/>
              </w:rPr>
              <w:t>s</w:t>
            </w:r>
            <w:r w:rsidR="0BF4036E" w:rsidRPr="0FBEAF05">
              <w:rPr>
                <w:rFonts w:cs="Calibri"/>
                <w:noProof/>
                <w:lang w:eastAsia="en-GB"/>
              </w:rPr>
              <w:t xml:space="preserve">. </w:t>
            </w:r>
            <w:r w:rsidR="54F4E4F1" w:rsidRPr="0FBEAF05">
              <w:rPr>
                <w:rFonts w:cs="Calibri"/>
                <w:noProof/>
                <w:lang w:eastAsia="en-GB"/>
              </w:rPr>
              <w:t>I</w:t>
            </w:r>
            <w:r w:rsidR="289534B5" w:rsidRPr="0FBEAF05">
              <w:rPr>
                <w:rFonts w:cs="Calibri"/>
                <w:noProof/>
                <w:lang w:eastAsia="en-GB"/>
              </w:rPr>
              <w:t>t is essential that</w:t>
            </w:r>
            <w:r w:rsidR="701DD79B" w:rsidRPr="0FBEAF05">
              <w:rPr>
                <w:rFonts w:cs="Calibri"/>
                <w:noProof/>
                <w:lang w:eastAsia="en-GB"/>
              </w:rPr>
              <w:t xml:space="preserve"> workers are</w:t>
            </w:r>
            <w:r w:rsidR="74F4471F" w:rsidRPr="0FBEAF05">
              <w:rPr>
                <w:rFonts w:cs="Calibri"/>
                <w:noProof/>
                <w:lang w:eastAsia="en-GB"/>
              </w:rPr>
              <w:t xml:space="preserve"> outcome focused and</w:t>
            </w:r>
            <w:r w:rsidR="701DD79B" w:rsidRPr="0FBEAF05">
              <w:rPr>
                <w:rFonts w:cs="Calibri"/>
                <w:noProof/>
                <w:lang w:eastAsia="en-GB"/>
              </w:rPr>
              <w:t xml:space="preserve"> commited to </w:t>
            </w:r>
            <w:r w:rsidR="7BFAA800" w:rsidRPr="0FBEAF05">
              <w:rPr>
                <w:rFonts w:cs="Calibri"/>
                <w:noProof/>
                <w:lang w:eastAsia="en-GB"/>
              </w:rPr>
              <w:t>understand</w:t>
            </w:r>
            <w:r w:rsidR="5AD74933" w:rsidRPr="0FBEAF05">
              <w:rPr>
                <w:rFonts w:cs="Calibri"/>
                <w:noProof/>
                <w:lang w:eastAsia="en-GB"/>
              </w:rPr>
              <w:t>ing</w:t>
            </w:r>
            <w:r w:rsidR="367BA4DC" w:rsidRPr="0FBEAF05">
              <w:rPr>
                <w:rFonts w:cs="Calibri"/>
                <w:noProof/>
                <w:lang w:eastAsia="en-GB"/>
              </w:rPr>
              <w:t xml:space="preserve"> </w:t>
            </w:r>
            <w:r w:rsidR="1F659B63" w:rsidRPr="3F801152">
              <w:rPr>
                <w:rFonts w:cs="Calibri"/>
                <w:noProof/>
                <w:lang w:eastAsia="en-GB"/>
              </w:rPr>
              <w:t>e</w:t>
            </w:r>
            <w:r w:rsidR="45C114BC" w:rsidRPr="3F801152">
              <w:rPr>
                <w:rFonts w:cs="Calibri"/>
                <w:noProof/>
                <w:lang w:eastAsia="en-GB"/>
              </w:rPr>
              <w:t>veryone’s</w:t>
            </w:r>
            <w:r w:rsidR="1F659B63" w:rsidRPr="0FBEAF05">
              <w:rPr>
                <w:rFonts w:cs="Calibri"/>
                <w:noProof/>
                <w:lang w:eastAsia="en-GB"/>
              </w:rPr>
              <w:t xml:space="preserve"> position, </w:t>
            </w:r>
            <w:r w:rsidR="1F659B63" w:rsidRPr="3F801152">
              <w:rPr>
                <w:rFonts w:cs="Calibri"/>
                <w:noProof/>
                <w:lang w:eastAsia="en-GB"/>
              </w:rPr>
              <w:t>the</w:t>
            </w:r>
            <w:r w:rsidR="436DB45D" w:rsidRPr="3F801152">
              <w:rPr>
                <w:rFonts w:cs="Calibri"/>
                <w:noProof/>
                <w:lang w:eastAsia="en-GB"/>
              </w:rPr>
              <w:t>ir</w:t>
            </w:r>
            <w:r w:rsidR="1F659B63" w:rsidRPr="0FBEAF05">
              <w:rPr>
                <w:rFonts w:cs="Calibri"/>
                <w:noProof/>
                <w:lang w:eastAsia="en-GB"/>
              </w:rPr>
              <w:t xml:space="preserve"> skills and the opportunities they choose.</w:t>
            </w:r>
          </w:p>
          <w:p w14:paraId="35B51190" w14:textId="23A19186" w:rsidR="00D62C8F" w:rsidRPr="007E696B" w:rsidRDefault="00D62C8F" w:rsidP="6AC04E7A">
            <w:pPr>
              <w:spacing w:line="240" w:lineRule="auto"/>
              <w:rPr>
                <w:noProof/>
                <w:lang w:eastAsia="en-GB"/>
              </w:rPr>
            </w:pPr>
          </w:p>
          <w:p w14:paraId="61785DCF" w14:textId="1FA8ED60" w:rsidR="00D62C8F" w:rsidRPr="007E696B" w:rsidRDefault="76B2647A" w:rsidP="6AC04E7A">
            <w:pPr>
              <w:spacing w:line="240" w:lineRule="auto"/>
              <w:rPr>
                <w:rFonts w:cs="Calibri"/>
                <w:noProof/>
                <w:color w:val="000000" w:themeColor="text1"/>
              </w:rPr>
            </w:pPr>
            <w:r w:rsidRPr="6AC04E7A">
              <w:rPr>
                <w:rFonts w:cs="Calibri"/>
                <w:noProof/>
                <w:color w:val="000000" w:themeColor="text1"/>
              </w:rPr>
              <w:t>This role and all housing support roles must be carried out under FLF  policies and procedures and to the standards set out by the CI and SSSC.</w:t>
            </w:r>
          </w:p>
          <w:p w14:paraId="7B6F332A" w14:textId="7D800BAB" w:rsidR="00D62C8F" w:rsidRPr="007E696B" w:rsidRDefault="00D62C8F" w:rsidP="00906A60">
            <w:pPr>
              <w:spacing w:line="240" w:lineRule="auto"/>
              <w:rPr>
                <w:lang w:eastAsia="en-GB"/>
              </w:rPr>
            </w:pPr>
          </w:p>
        </w:tc>
      </w:tr>
      <w:tr w:rsidR="00D62C8F" w:rsidRPr="006C7426" w14:paraId="7B6F332E" w14:textId="77777777" w:rsidTr="0FBEAF05">
        <w:tc>
          <w:tcPr>
            <w:tcW w:w="2430" w:type="dxa"/>
            <w:shd w:val="clear" w:color="auto" w:fill="FBD4B4" w:themeFill="accent6" w:themeFillTint="66"/>
          </w:tcPr>
          <w:p w14:paraId="7B6F332C" w14:textId="77777777" w:rsidR="00D62C8F" w:rsidRPr="006C7426" w:rsidRDefault="00D62C8F" w:rsidP="00D62C8F">
            <w:pPr>
              <w:spacing w:line="360" w:lineRule="auto"/>
              <w:jc w:val="right"/>
              <w:rPr>
                <w:rFonts w:cs="Calibri"/>
                <w:b/>
                <w:noProof/>
                <w:lang w:eastAsia="en-GB"/>
              </w:rPr>
            </w:pPr>
            <w:r>
              <w:rPr>
                <w:rFonts w:cs="Calibri"/>
                <w:b/>
                <w:noProof/>
                <w:lang w:eastAsia="en-GB"/>
              </w:rPr>
              <w:t>Team Purpose</w:t>
            </w:r>
          </w:p>
        </w:tc>
        <w:tc>
          <w:tcPr>
            <w:tcW w:w="7916" w:type="dxa"/>
          </w:tcPr>
          <w:p w14:paraId="7B6F332D" w14:textId="71DC08A6" w:rsidR="00D62C8F" w:rsidRPr="00957105" w:rsidRDefault="58CCBC6A" w:rsidP="00D62C8F">
            <w:pPr>
              <w:spacing w:line="240" w:lineRule="auto"/>
              <w:jc w:val="both"/>
            </w:pPr>
            <w:r w:rsidRPr="6AC04E7A">
              <w:rPr>
                <w:rFonts w:cs="Calibri"/>
              </w:rPr>
              <w:t>The overall aim of Frontline Fife Homelessness Services is to end homelessness across Fife by taking preventative action and through assisting people to choose the life they aspire to. Our team endeavours to promote self-valuing and wellbeing for all.</w:t>
            </w:r>
          </w:p>
        </w:tc>
      </w:tr>
      <w:tr w:rsidR="00FA094B" w:rsidRPr="006C7426" w14:paraId="587D8186" w14:textId="77777777" w:rsidTr="0FBEAF05">
        <w:tc>
          <w:tcPr>
            <w:tcW w:w="2430" w:type="dxa"/>
            <w:shd w:val="clear" w:color="auto" w:fill="FBD4B4" w:themeFill="accent6" w:themeFillTint="66"/>
          </w:tcPr>
          <w:p w14:paraId="7FD717D8" w14:textId="77777777" w:rsidR="00EB6159" w:rsidRDefault="00EB6159" w:rsidP="00EB6159">
            <w:pPr>
              <w:spacing w:line="360" w:lineRule="auto"/>
              <w:jc w:val="right"/>
              <w:rPr>
                <w:rFonts w:cs="Calibri"/>
                <w:b/>
                <w:bCs/>
                <w:noProof/>
                <w:lang w:eastAsia="en-GB"/>
              </w:rPr>
            </w:pPr>
            <w:r w:rsidRPr="6AC04E7A">
              <w:rPr>
                <w:rFonts w:cs="Calibri"/>
                <w:b/>
                <w:bCs/>
                <w:noProof/>
                <w:lang w:eastAsia="en-GB"/>
              </w:rPr>
              <w:t>Duties/</w:t>
            </w:r>
          </w:p>
          <w:p w14:paraId="7DBFF737" w14:textId="79BAC761" w:rsidR="00FA094B" w:rsidRDefault="00EB6159" w:rsidP="00EB6159">
            <w:pPr>
              <w:spacing w:line="360" w:lineRule="auto"/>
              <w:jc w:val="right"/>
              <w:rPr>
                <w:rFonts w:cs="Calibri"/>
                <w:b/>
                <w:noProof/>
                <w:lang w:eastAsia="en-GB"/>
              </w:rPr>
            </w:pPr>
            <w:r w:rsidRPr="6AC04E7A">
              <w:rPr>
                <w:rFonts w:cs="Calibri"/>
                <w:b/>
                <w:bCs/>
                <w:noProof/>
                <w:lang w:eastAsia="en-GB"/>
              </w:rPr>
              <w:t>Responsibilities</w:t>
            </w:r>
          </w:p>
        </w:tc>
        <w:tc>
          <w:tcPr>
            <w:tcW w:w="7916" w:type="dxa"/>
          </w:tcPr>
          <w:p w14:paraId="5A6E9042" w14:textId="77777777" w:rsidR="00FA094B" w:rsidRPr="00EE6FE6" w:rsidRDefault="00FA094B" w:rsidP="00FA094B">
            <w:pPr>
              <w:spacing w:line="240" w:lineRule="auto"/>
              <w:jc w:val="both"/>
              <w:rPr>
                <w:rFonts w:cs="Calibri"/>
              </w:rPr>
            </w:pPr>
            <w:r w:rsidRPr="6AC04E7A">
              <w:rPr>
                <w:rFonts w:cs="Calibri"/>
              </w:rPr>
              <w:t>The post holder will require to be sensitive to a wide range of issues which may include drug and / or alcohol issues, mental health problems, learning difficulties, people who have experienced trauma.</w:t>
            </w:r>
          </w:p>
          <w:p w14:paraId="5EA10D37" w14:textId="77777777" w:rsidR="00FA094B" w:rsidRDefault="00FA094B" w:rsidP="00FA094B">
            <w:pPr>
              <w:spacing w:line="240" w:lineRule="auto"/>
              <w:jc w:val="both"/>
            </w:pPr>
          </w:p>
          <w:p w14:paraId="501931D0" w14:textId="77777777" w:rsidR="00FA094B" w:rsidRPr="00F44D04" w:rsidRDefault="00FA094B" w:rsidP="00FA094B">
            <w:pPr>
              <w:spacing w:line="240" w:lineRule="auto"/>
              <w:jc w:val="both"/>
              <w:rPr>
                <w:rFonts w:cs="Calibri"/>
                <w:b/>
              </w:rPr>
            </w:pPr>
            <w:r w:rsidRPr="6AC04E7A">
              <w:rPr>
                <w:rFonts w:cs="Calibri"/>
                <w:b/>
                <w:bCs/>
              </w:rPr>
              <w:t xml:space="preserve">Housing Support Duties </w:t>
            </w:r>
          </w:p>
          <w:p w14:paraId="7198E0B6" w14:textId="04E02A07" w:rsidR="00FA094B" w:rsidRDefault="00FA094B" w:rsidP="00947699">
            <w:pPr>
              <w:pStyle w:val="ListParagraph"/>
              <w:numPr>
                <w:ilvl w:val="0"/>
                <w:numId w:val="4"/>
              </w:numPr>
              <w:spacing w:line="240" w:lineRule="auto"/>
              <w:jc w:val="both"/>
              <w:rPr>
                <w:rFonts w:cs="Calibri"/>
                <w:color w:val="000000" w:themeColor="text1"/>
                <w:lang w:val="en-US"/>
              </w:rPr>
            </w:pPr>
            <w:r w:rsidRPr="0FBEAF05">
              <w:rPr>
                <w:rFonts w:cs="Calibri"/>
                <w:color w:val="000000" w:themeColor="text1"/>
                <w:lang w:val="en-US"/>
              </w:rPr>
              <w:t xml:space="preserve">Work to the Lead for Accommodation Services to confirm appropriateness of referrals and assess </w:t>
            </w:r>
            <w:r w:rsidR="48C56644" w:rsidRPr="0FBEAF05">
              <w:rPr>
                <w:rFonts w:cs="Calibri"/>
                <w:color w:val="000000" w:themeColor="text1"/>
                <w:lang w:val="en-US"/>
              </w:rPr>
              <w:t>people’s risks and vulnerabilities</w:t>
            </w:r>
            <w:r w:rsidRPr="0FBEAF05">
              <w:rPr>
                <w:rFonts w:cs="Calibri"/>
                <w:color w:val="000000" w:themeColor="text1"/>
                <w:lang w:val="en-US"/>
              </w:rPr>
              <w:t xml:space="preserve">. </w:t>
            </w:r>
          </w:p>
          <w:p w14:paraId="24FA3141" w14:textId="07AAB140" w:rsidR="00FA094B" w:rsidRDefault="5CA976A4" w:rsidP="00947699">
            <w:pPr>
              <w:pStyle w:val="ListParagraph"/>
              <w:numPr>
                <w:ilvl w:val="0"/>
                <w:numId w:val="4"/>
              </w:numPr>
              <w:spacing w:line="240" w:lineRule="auto"/>
              <w:jc w:val="both"/>
              <w:rPr>
                <w:rFonts w:cs="Calibri"/>
                <w:color w:val="000000" w:themeColor="text1"/>
                <w:lang w:val="en-US"/>
              </w:rPr>
            </w:pPr>
            <w:r w:rsidRPr="0FBEAF05">
              <w:rPr>
                <w:rFonts w:cs="Calibri"/>
                <w:color w:val="000000" w:themeColor="text1"/>
                <w:lang w:val="en-US"/>
              </w:rPr>
              <w:t>Support individuals to identify and achieve their personal goals and aspirations using person-</w:t>
            </w:r>
            <w:r w:rsidR="009D4301" w:rsidRPr="0FBEAF05">
              <w:rPr>
                <w:rFonts w:cs="Calibri"/>
                <w:color w:val="000000" w:themeColor="text1"/>
                <w:lang w:val="en-US"/>
              </w:rPr>
              <w:t>centered</w:t>
            </w:r>
            <w:r w:rsidRPr="0FBEAF05">
              <w:rPr>
                <w:rFonts w:cs="Calibri"/>
                <w:color w:val="000000" w:themeColor="text1"/>
                <w:lang w:val="en-US"/>
              </w:rPr>
              <w:t xml:space="preserve"> and trauma aware practices. </w:t>
            </w:r>
          </w:p>
          <w:p w14:paraId="4D927C06" w14:textId="18A7CF5A" w:rsidR="00FA094B" w:rsidRDefault="5CA976A4" w:rsidP="00947699">
            <w:pPr>
              <w:pStyle w:val="ListParagraph"/>
              <w:numPr>
                <w:ilvl w:val="0"/>
                <w:numId w:val="4"/>
              </w:numPr>
              <w:spacing w:line="240" w:lineRule="auto"/>
              <w:jc w:val="both"/>
              <w:rPr>
                <w:rFonts w:cs="Calibri"/>
                <w:color w:val="000000" w:themeColor="text1"/>
                <w:lang w:val="en-US"/>
              </w:rPr>
            </w:pPr>
            <w:r w:rsidRPr="0FBEAF05">
              <w:rPr>
                <w:rFonts w:cs="Calibri"/>
                <w:color w:val="000000" w:themeColor="text1"/>
                <w:lang w:val="en-US"/>
              </w:rPr>
              <w:t>Apply safer working practices when supporting people with different needs and assets (complex through to low level support</w:t>
            </w:r>
            <w:r w:rsidR="37E04DBE" w:rsidRPr="0FBEAF05">
              <w:rPr>
                <w:rFonts w:cs="Calibri"/>
                <w:color w:val="000000" w:themeColor="text1"/>
                <w:lang w:val="en-US"/>
              </w:rPr>
              <w:t>)</w:t>
            </w:r>
            <w:r w:rsidR="00AB42D0" w:rsidRPr="0FBEAF05">
              <w:rPr>
                <w:rFonts w:cs="Calibri"/>
                <w:color w:val="000000" w:themeColor="text1"/>
                <w:lang w:val="en-US"/>
              </w:rPr>
              <w:t xml:space="preserve"> and apply protection procedures to keep people safe</w:t>
            </w:r>
            <w:r w:rsidRPr="0FBEAF05">
              <w:rPr>
                <w:rFonts w:cs="Calibri"/>
                <w:color w:val="000000" w:themeColor="text1"/>
                <w:lang w:val="en-US"/>
              </w:rPr>
              <w:t xml:space="preserve">. </w:t>
            </w:r>
          </w:p>
          <w:p w14:paraId="1E89CBF0" w14:textId="0227E30C" w:rsidR="00FA094B" w:rsidRDefault="00FA094B" w:rsidP="00947699">
            <w:pPr>
              <w:pStyle w:val="ListParagraph"/>
              <w:numPr>
                <w:ilvl w:val="0"/>
                <w:numId w:val="4"/>
              </w:numPr>
              <w:spacing w:line="240" w:lineRule="auto"/>
              <w:jc w:val="both"/>
              <w:rPr>
                <w:rFonts w:asciiTheme="minorHAnsi" w:eastAsiaTheme="minorEastAsia" w:hAnsiTheme="minorHAnsi" w:cstheme="minorBidi"/>
                <w:color w:val="000000" w:themeColor="text1"/>
                <w:lang w:val="en-US"/>
              </w:rPr>
            </w:pPr>
            <w:r w:rsidRPr="0FBEAF05">
              <w:rPr>
                <w:rFonts w:cs="Calibri"/>
                <w:color w:val="000000" w:themeColor="text1"/>
                <w:lang w:val="en-US"/>
              </w:rPr>
              <w:t xml:space="preserve">Manage identified cases under safe working practices to support </w:t>
            </w:r>
            <w:r w:rsidR="34A94B04" w:rsidRPr="0FBEAF05">
              <w:rPr>
                <w:rFonts w:cs="Calibri"/>
                <w:color w:val="000000" w:themeColor="text1"/>
                <w:lang w:val="en-US"/>
              </w:rPr>
              <w:t xml:space="preserve">those </w:t>
            </w:r>
            <w:r w:rsidRPr="0FBEAF05">
              <w:rPr>
                <w:rFonts w:cs="Calibri"/>
                <w:color w:val="000000" w:themeColor="text1"/>
                <w:lang w:val="en-US"/>
              </w:rPr>
              <w:t xml:space="preserve">in temporary accommodation to transition to settled living. </w:t>
            </w:r>
          </w:p>
          <w:p w14:paraId="4BF6DA92" w14:textId="773D4A56" w:rsidR="0FBEAF05" w:rsidRDefault="77204DD3" w:rsidP="00947699">
            <w:pPr>
              <w:pStyle w:val="ListParagraph"/>
              <w:numPr>
                <w:ilvl w:val="0"/>
                <w:numId w:val="4"/>
              </w:numPr>
              <w:spacing w:line="240" w:lineRule="auto"/>
              <w:jc w:val="both"/>
              <w:rPr>
                <w:lang w:val="en-US"/>
              </w:rPr>
            </w:pPr>
            <w:r w:rsidRPr="0FBEAF05">
              <w:rPr>
                <w:rFonts w:cs="Calibri"/>
                <w:color w:val="000000" w:themeColor="text1"/>
                <w:lang w:val="en-US"/>
              </w:rPr>
              <w:t>Assure satisfaction and trust in Frontline Fife’s services are maintained through seeking continuous feedback as per FLF’s complaints policy.</w:t>
            </w:r>
          </w:p>
          <w:p w14:paraId="27618636" w14:textId="25C5A7A6" w:rsidR="00FA094B" w:rsidRDefault="00FA094B" w:rsidP="00947699">
            <w:pPr>
              <w:pStyle w:val="ListParagraph"/>
              <w:numPr>
                <w:ilvl w:val="0"/>
                <w:numId w:val="4"/>
              </w:numPr>
              <w:spacing w:line="240" w:lineRule="auto"/>
              <w:jc w:val="both"/>
              <w:rPr>
                <w:rFonts w:cs="Calibri"/>
                <w:color w:val="000000" w:themeColor="text1"/>
                <w:lang w:val="en-US"/>
              </w:rPr>
            </w:pPr>
            <w:r w:rsidRPr="0FBEAF05">
              <w:rPr>
                <w:rFonts w:cs="Calibri"/>
                <w:color w:val="000000" w:themeColor="text1"/>
                <w:lang w:val="en-US"/>
              </w:rPr>
              <w:t xml:space="preserve">Write and maintain up to date </w:t>
            </w:r>
            <w:r w:rsidR="0328C6C0" w:rsidRPr="0FBEAF05">
              <w:rPr>
                <w:rFonts w:cs="Calibri"/>
                <w:color w:val="000000" w:themeColor="text1"/>
                <w:lang w:val="en-US"/>
              </w:rPr>
              <w:t xml:space="preserve">case </w:t>
            </w:r>
            <w:r w:rsidRPr="0FBEAF05">
              <w:rPr>
                <w:rFonts w:cs="Calibri"/>
                <w:color w:val="000000" w:themeColor="text1"/>
                <w:lang w:val="en-US"/>
              </w:rPr>
              <w:t xml:space="preserve">records and submit accurate performance data to evidence </w:t>
            </w:r>
            <w:r w:rsidR="170226BD" w:rsidRPr="0FBEAF05">
              <w:rPr>
                <w:rFonts w:cs="Calibri"/>
                <w:color w:val="000000" w:themeColor="text1"/>
                <w:lang w:val="en-US"/>
              </w:rPr>
              <w:t xml:space="preserve">engagement practice and people’s </w:t>
            </w:r>
            <w:r w:rsidRPr="0FBEAF05">
              <w:rPr>
                <w:rFonts w:cs="Calibri"/>
                <w:color w:val="000000" w:themeColor="text1"/>
                <w:lang w:val="en-US"/>
              </w:rPr>
              <w:t>outcomes.</w:t>
            </w:r>
          </w:p>
          <w:p w14:paraId="0A7CDD94" w14:textId="4ECDDBAE" w:rsidR="00FA094B" w:rsidRDefault="68AF4E48" w:rsidP="00947699">
            <w:pPr>
              <w:pStyle w:val="ListParagraph"/>
              <w:numPr>
                <w:ilvl w:val="0"/>
                <w:numId w:val="4"/>
              </w:numPr>
              <w:spacing w:line="240" w:lineRule="auto"/>
              <w:jc w:val="both"/>
              <w:rPr>
                <w:lang w:val="en-US"/>
              </w:rPr>
            </w:pPr>
            <w:r w:rsidRPr="0FBEAF05">
              <w:rPr>
                <w:rFonts w:cs="Calibri"/>
                <w:color w:val="000000" w:themeColor="text1"/>
                <w:lang w:val="en-US"/>
              </w:rPr>
              <w:lastRenderedPageBreak/>
              <w:t xml:space="preserve">Evidence </w:t>
            </w:r>
            <w:r w:rsidR="0C819209" w:rsidRPr="3F801152">
              <w:rPr>
                <w:rFonts w:cs="Calibri"/>
                <w:color w:val="000000" w:themeColor="text1"/>
                <w:lang w:val="en-US"/>
              </w:rPr>
              <w:t>meeting</w:t>
            </w:r>
            <w:r w:rsidRPr="0FBEAF05">
              <w:rPr>
                <w:rFonts w:cs="Calibri"/>
                <w:color w:val="000000" w:themeColor="text1"/>
                <w:lang w:val="en-US"/>
              </w:rPr>
              <w:t xml:space="preserve"> targets and other compliance requirements through value</w:t>
            </w:r>
            <w:r w:rsidR="5F8B09FB" w:rsidRPr="3F801152">
              <w:rPr>
                <w:rFonts w:cs="Calibri"/>
                <w:color w:val="000000" w:themeColor="text1"/>
                <w:lang w:val="en-US"/>
              </w:rPr>
              <w:t>-</w:t>
            </w:r>
            <w:r w:rsidRPr="0FBEAF05">
              <w:rPr>
                <w:rFonts w:cs="Calibri"/>
                <w:color w:val="000000" w:themeColor="text1"/>
                <w:lang w:val="en-US"/>
              </w:rPr>
              <w:t>based practices.</w:t>
            </w:r>
          </w:p>
          <w:p w14:paraId="72F49DB1" w14:textId="5B6F314F" w:rsidR="00FA094B" w:rsidRDefault="00FA094B" w:rsidP="0FBEAF05">
            <w:pPr>
              <w:pStyle w:val="ListParagraph"/>
              <w:spacing w:line="240" w:lineRule="auto"/>
              <w:jc w:val="both"/>
              <w:rPr>
                <w:rFonts w:cs="Calibri"/>
                <w:color w:val="000000" w:themeColor="text1"/>
                <w:lang w:val="en-US"/>
              </w:rPr>
            </w:pPr>
          </w:p>
          <w:p w14:paraId="2D52792D" w14:textId="77777777" w:rsidR="00FA094B" w:rsidRDefault="00FA094B" w:rsidP="00FA094B">
            <w:pPr>
              <w:spacing w:line="240" w:lineRule="auto"/>
              <w:jc w:val="both"/>
              <w:rPr>
                <w:rFonts w:cs="Calibri"/>
              </w:rPr>
            </w:pPr>
          </w:p>
          <w:p w14:paraId="415D0A8B" w14:textId="09D92F24" w:rsidR="0CF150AC" w:rsidRDefault="0CF150AC" w:rsidP="0FBEAF05">
            <w:pPr>
              <w:spacing w:line="240" w:lineRule="auto"/>
              <w:jc w:val="both"/>
              <w:rPr>
                <w:rFonts w:cs="Calibri"/>
                <w:b/>
                <w:bCs/>
              </w:rPr>
            </w:pPr>
            <w:r w:rsidRPr="0FBEAF05">
              <w:rPr>
                <w:rFonts w:cs="Calibri"/>
                <w:b/>
                <w:bCs/>
              </w:rPr>
              <w:t>Assist</w:t>
            </w:r>
            <w:r w:rsidR="7B2227B1" w:rsidRPr="0FBEAF05">
              <w:rPr>
                <w:rFonts w:cs="Calibri"/>
                <w:b/>
                <w:bCs/>
              </w:rPr>
              <w:t xml:space="preserve">ing in </w:t>
            </w:r>
            <w:r w:rsidR="7B300020" w:rsidRPr="0FBEAF05">
              <w:rPr>
                <w:rFonts w:cs="Calibri"/>
                <w:b/>
                <w:bCs/>
              </w:rPr>
              <w:t xml:space="preserve">Housing </w:t>
            </w:r>
            <w:r w:rsidR="1FDCB5B8" w:rsidRPr="0FBEAF05">
              <w:rPr>
                <w:rFonts w:cs="Calibri"/>
                <w:b/>
                <w:bCs/>
              </w:rPr>
              <w:t xml:space="preserve">Management </w:t>
            </w:r>
          </w:p>
          <w:p w14:paraId="53E2672F" w14:textId="68F8E44F" w:rsidR="7B300020" w:rsidRDefault="7B300020" w:rsidP="00947699">
            <w:pPr>
              <w:pStyle w:val="ListParagraph"/>
              <w:numPr>
                <w:ilvl w:val="0"/>
                <w:numId w:val="1"/>
              </w:numPr>
              <w:spacing w:line="240" w:lineRule="auto"/>
              <w:jc w:val="both"/>
              <w:rPr>
                <w:rFonts w:cs="Calibri"/>
                <w:b/>
                <w:bCs/>
              </w:rPr>
            </w:pPr>
            <w:r w:rsidRPr="0FBEAF05">
              <w:rPr>
                <w:rFonts w:cs="Calibri"/>
                <w:noProof/>
                <w:lang w:eastAsia="en-GB"/>
              </w:rPr>
              <w:t>As a member of the wider Accommodation team post holders are also expected to assist with housing management duties including assisting people to complete documentation as part of the occupancy process and Housing Benefit forms.</w:t>
            </w:r>
            <w:r w:rsidRPr="0FBEAF05">
              <w:rPr>
                <w:rFonts w:cs="Calibri"/>
                <w:b/>
                <w:bCs/>
              </w:rPr>
              <w:t xml:space="preserve"> </w:t>
            </w:r>
          </w:p>
          <w:p w14:paraId="5515B92C" w14:textId="27529CCD" w:rsidR="0FBEAF05" w:rsidRDefault="0FBEAF05" w:rsidP="0FBEAF05">
            <w:pPr>
              <w:spacing w:line="240" w:lineRule="auto"/>
              <w:jc w:val="both"/>
              <w:rPr>
                <w:rFonts w:cs="Calibri"/>
                <w:b/>
                <w:bCs/>
              </w:rPr>
            </w:pPr>
          </w:p>
          <w:p w14:paraId="2607BB32" w14:textId="3D26505C" w:rsidR="1455FA1A" w:rsidRDefault="1455FA1A" w:rsidP="0FBEAF05">
            <w:pPr>
              <w:spacing w:line="240" w:lineRule="auto"/>
              <w:ind w:right="-568"/>
              <w:jc w:val="both"/>
              <w:rPr>
                <w:rFonts w:cs="Calibri"/>
                <w:color w:val="000000" w:themeColor="text1"/>
              </w:rPr>
            </w:pPr>
            <w:r w:rsidRPr="0FBEAF05">
              <w:rPr>
                <w:rFonts w:cs="Calibri"/>
                <w:b/>
                <w:bCs/>
                <w:color w:val="000000" w:themeColor="text1"/>
                <w:lang w:val="en-US"/>
              </w:rPr>
              <w:t>Team working</w:t>
            </w:r>
          </w:p>
          <w:p w14:paraId="24963DE4" w14:textId="47B95506" w:rsidR="535A42EA" w:rsidRDefault="535A42EA" w:rsidP="00947699">
            <w:pPr>
              <w:pStyle w:val="ListParagraph"/>
              <w:numPr>
                <w:ilvl w:val="0"/>
                <w:numId w:val="3"/>
              </w:numPr>
              <w:spacing w:line="240" w:lineRule="auto"/>
              <w:rPr>
                <w:rFonts w:cs="Calibri"/>
                <w:color w:val="000000" w:themeColor="text1"/>
                <w:lang w:val="en-US"/>
              </w:rPr>
            </w:pPr>
            <w:r w:rsidRPr="0FBEAF05">
              <w:rPr>
                <w:rFonts w:cs="Calibri"/>
              </w:rPr>
              <w:t xml:space="preserve">Work as part of the wider Accommodation Service and other frontline services to deliver an integrated and seamless approach. </w:t>
            </w:r>
          </w:p>
          <w:p w14:paraId="24FAC907" w14:textId="6029CB34" w:rsidR="75ACEF76" w:rsidRDefault="75ACEF76" w:rsidP="00947699">
            <w:pPr>
              <w:pStyle w:val="ListParagraph"/>
              <w:numPr>
                <w:ilvl w:val="0"/>
                <w:numId w:val="3"/>
              </w:numPr>
              <w:spacing w:line="240" w:lineRule="auto"/>
              <w:rPr>
                <w:rFonts w:cs="Calibri"/>
                <w:color w:val="000000" w:themeColor="text1"/>
                <w:lang w:val="en-US"/>
              </w:rPr>
            </w:pPr>
            <w:r w:rsidRPr="0FBEAF05">
              <w:rPr>
                <w:rFonts w:cs="Calibri"/>
                <w:color w:val="000000" w:themeColor="text1"/>
                <w:lang w:val="en-US"/>
              </w:rPr>
              <w:t xml:space="preserve">Work to a set rota system and be willing to </w:t>
            </w:r>
            <w:r w:rsidR="6F7E1713" w:rsidRPr="0FBEAF05">
              <w:rPr>
                <w:rFonts w:cs="Calibri"/>
                <w:color w:val="000000" w:themeColor="text1"/>
                <w:lang w:val="en-US"/>
              </w:rPr>
              <w:t xml:space="preserve">adapt to support safer service delivery practices </w:t>
            </w:r>
            <w:r w:rsidR="1455FA1A" w:rsidRPr="0FBEAF05">
              <w:rPr>
                <w:rFonts w:cs="Calibri"/>
                <w:color w:val="000000" w:themeColor="text1"/>
                <w:lang w:val="en-US"/>
              </w:rPr>
              <w:t xml:space="preserve">and </w:t>
            </w:r>
            <w:r w:rsidR="24C09580" w:rsidRPr="0FBEAF05">
              <w:rPr>
                <w:rFonts w:cs="Calibri"/>
                <w:color w:val="000000" w:themeColor="text1"/>
                <w:lang w:val="en-US"/>
              </w:rPr>
              <w:t xml:space="preserve">maintain engagement with those being supported. </w:t>
            </w:r>
          </w:p>
          <w:p w14:paraId="46B2A4AE" w14:textId="286E18D3" w:rsidR="1455FA1A" w:rsidRDefault="1455FA1A" w:rsidP="00947699">
            <w:pPr>
              <w:pStyle w:val="ListParagraph"/>
              <w:numPr>
                <w:ilvl w:val="0"/>
                <w:numId w:val="3"/>
              </w:numPr>
              <w:spacing w:line="240" w:lineRule="auto"/>
              <w:rPr>
                <w:rFonts w:cs="Calibri"/>
                <w:color w:val="000000" w:themeColor="text1"/>
              </w:rPr>
            </w:pPr>
            <w:r w:rsidRPr="0FBEAF05">
              <w:rPr>
                <w:rFonts w:cs="Calibri"/>
                <w:color w:val="000000" w:themeColor="text1"/>
                <w:lang w:val="en-US"/>
              </w:rPr>
              <w:t>Work to promote positive feedback and success and share better practice.</w:t>
            </w:r>
          </w:p>
          <w:p w14:paraId="4A05771A" w14:textId="294AB15B" w:rsidR="1455FA1A" w:rsidRDefault="1455FA1A" w:rsidP="00947699">
            <w:pPr>
              <w:pStyle w:val="ListParagraph"/>
              <w:numPr>
                <w:ilvl w:val="0"/>
                <w:numId w:val="3"/>
              </w:numPr>
              <w:spacing w:line="240" w:lineRule="auto"/>
              <w:rPr>
                <w:rFonts w:cs="Calibri"/>
                <w:color w:val="000000" w:themeColor="text1"/>
              </w:rPr>
            </w:pPr>
            <w:r w:rsidRPr="0FBEAF05">
              <w:rPr>
                <w:rFonts w:cs="Calibri"/>
                <w:color w:val="000000" w:themeColor="text1"/>
                <w:lang w:val="en-US"/>
              </w:rPr>
              <w:t>Foster interagency working and work to build community cohesion.</w:t>
            </w:r>
          </w:p>
          <w:p w14:paraId="5C1917D9" w14:textId="7AFF9F80" w:rsidR="0FBEAF05" w:rsidRDefault="0FBEAF05" w:rsidP="0FBEAF05">
            <w:pPr>
              <w:spacing w:line="240" w:lineRule="auto"/>
              <w:rPr>
                <w:rFonts w:cs="Calibri"/>
                <w:color w:val="000000" w:themeColor="text1"/>
                <w:sz w:val="20"/>
                <w:szCs w:val="20"/>
              </w:rPr>
            </w:pPr>
          </w:p>
          <w:p w14:paraId="112C6001" w14:textId="72B4DF0E" w:rsidR="1455FA1A" w:rsidRDefault="1455FA1A" w:rsidP="0FBEAF05">
            <w:pPr>
              <w:contextualSpacing/>
              <w:jc w:val="both"/>
              <w:rPr>
                <w:rFonts w:cs="Calibri"/>
                <w:color w:val="000000" w:themeColor="text1"/>
              </w:rPr>
            </w:pPr>
            <w:r w:rsidRPr="0FBEAF05">
              <w:rPr>
                <w:rFonts w:cs="Calibri"/>
                <w:b/>
                <w:bCs/>
                <w:color w:val="000000" w:themeColor="text1"/>
              </w:rPr>
              <w:t>Learning and development</w:t>
            </w:r>
          </w:p>
          <w:p w14:paraId="7EDB8CBE" w14:textId="4301D7F4" w:rsidR="1455FA1A" w:rsidRDefault="1455FA1A" w:rsidP="00947699">
            <w:pPr>
              <w:pStyle w:val="ListParagraph"/>
              <w:numPr>
                <w:ilvl w:val="0"/>
                <w:numId w:val="2"/>
              </w:numPr>
              <w:spacing w:line="240" w:lineRule="auto"/>
              <w:rPr>
                <w:rFonts w:cs="Calibri"/>
                <w:color w:val="000000" w:themeColor="text1"/>
              </w:rPr>
            </w:pPr>
            <w:r w:rsidRPr="0FBEAF05">
              <w:rPr>
                <w:rFonts w:cs="Calibri"/>
                <w:color w:val="000000" w:themeColor="text1"/>
                <w:lang w:val="en-US"/>
              </w:rPr>
              <w:t>Be responsible for one's own continuous professional learning through training and development opportunities, and reflective practice.</w:t>
            </w:r>
          </w:p>
          <w:p w14:paraId="0F15E284" w14:textId="0FAEF338" w:rsidR="1455FA1A" w:rsidRDefault="1455FA1A" w:rsidP="00947699">
            <w:pPr>
              <w:pStyle w:val="ListParagraph"/>
              <w:numPr>
                <w:ilvl w:val="0"/>
                <w:numId w:val="2"/>
              </w:numPr>
              <w:spacing w:line="240" w:lineRule="auto"/>
              <w:rPr>
                <w:rFonts w:cs="Calibri"/>
                <w:color w:val="000000" w:themeColor="text1"/>
              </w:rPr>
            </w:pPr>
            <w:r w:rsidRPr="0FBEAF05">
              <w:rPr>
                <w:rFonts w:cs="Calibri"/>
                <w:color w:val="000000" w:themeColor="text1"/>
                <w:lang w:val="en-US"/>
              </w:rPr>
              <w:t>Develop effective communication (and other) skills which promote effective engagement.</w:t>
            </w:r>
          </w:p>
          <w:p w14:paraId="36C7896F" w14:textId="2DAB4477" w:rsidR="1455FA1A" w:rsidRDefault="1455FA1A" w:rsidP="00947699">
            <w:pPr>
              <w:pStyle w:val="ListParagraph"/>
              <w:numPr>
                <w:ilvl w:val="0"/>
                <w:numId w:val="2"/>
              </w:numPr>
              <w:spacing w:line="240" w:lineRule="auto"/>
              <w:rPr>
                <w:rFonts w:cs="Calibri"/>
                <w:color w:val="000000" w:themeColor="text1"/>
              </w:rPr>
            </w:pPr>
            <w:r w:rsidRPr="0FBEAF05">
              <w:rPr>
                <w:rFonts w:cs="Calibri"/>
                <w:color w:val="000000" w:themeColor="text1"/>
                <w:lang w:val="en-US"/>
              </w:rPr>
              <w:t xml:space="preserve">Employees governed by the SSSC Code of Conduct must comply with these standards and ensure that their registration (Fitness to Practice) is evidenced and maintained under the specification set out by the SSSC. </w:t>
            </w:r>
          </w:p>
          <w:p w14:paraId="247EB65B" w14:textId="51E0BD69" w:rsidR="0FBEAF05" w:rsidRDefault="0FBEAF05" w:rsidP="0FBEAF05">
            <w:pPr>
              <w:ind w:right="-568"/>
              <w:jc w:val="both"/>
              <w:rPr>
                <w:rFonts w:cs="Calibri"/>
                <w:color w:val="000000" w:themeColor="text1"/>
              </w:rPr>
            </w:pPr>
          </w:p>
          <w:p w14:paraId="4A391C3E" w14:textId="1DCEFB01" w:rsidR="0FBEAF05" w:rsidRDefault="0FBEAF05" w:rsidP="0FBEAF05">
            <w:pPr>
              <w:spacing w:line="240" w:lineRule="auto"/>
              <w:jc w:val="both"/>
              <w:rPr>
                <w:rFonts w:cs="Calibri"/>
                <w:b/>
                <w:bCs/>
              </w:rPr>
            </w:pPr>
          </w:p>
          <w:p w14:paraId="487C02A0" w14:textId="6C9A7308" w:rsidR="00FA094B" w:rsidRPr="6AC04E7A" w:rsidRDefault="00FA094B" w:rsidP="00FA094B">
            <w:pPr>
              <w:spacing w:line="240" w:lineRule="auto"/>
              <w:jc w:val="both"/>
              <w:rPr>
                <w:rFonts w:cs="Calibri"/>
              </w:rPr>
            </w:pPr>
            <w:r w:rsidRPr="6AC04E7A">
              <w:rPr>
                <w:rFonts w:cs="Calibri"/>
                <w:color w:val="000000" w:themeColor="text1"/>
              </w:rPr>
              <w:t>NB All staff have a duty to protect supported individuals from abuse and to report any concerns immediately to their line manager or other management staff and to work in accordance with the Protection of Vulnerable Groups (Scotland) Act 2007 and Data Protection/GDPR legislation.</w:t>
            </w:r>
            <w:r w:rsidRPr="6AC04E7A">
              <w:rPr>
                <w:rFonts w:cs="Calibri"/>
              </w:rPr>
              <w:t xml:space="preserve"> </w:t>
            </w:r>
          </w:p>
        </w:tc>
      </w:tr>
      <w:tr w:rsidR="00FA094B" w:rsidRPr="006C7426" w14:paraId="7B6F335D" w14:textId="77777777" w:rsidTr="0FBEAF05">
        <w:tc>
          <w:tcPr>
            <w:tcW w:w="2430" w:type="dxa"/>
            <w:shd w:val="clear" w:color="auto" w:fill="FBD4B4" w:themeFill="accent6" w:themeFillTint="66"/>
          </w:tcPr>
          <w:p w14:paraId="7B6F335B" w14:textId="77777777" w:rsidR="00FA094B" w:rsidRDefault="00FA094B" w:rsidP="00FA094B">
            <w:pPr>
              <w:spacing w:line="360" w:lineRule="auto"/>
              <w:jc w:val="right"/>
              <w:rPr>
                <w:rFonts w:cs="Calibri"/>
                <w:b/>
                <w:noProof/>
                <w:lang w:eastAsia="en-GB"/>
              </w:rPr>
            </w:pPr>
          </w:p>
        </w:tc>
        <w:tc>
          <w:tcPr>
            <w:tcW w:w="7916" w:type="dxa"/>
          </w:tcPr>
          <w:p w14:paraId="7B6F335C" w14:textId="77777777" w:rsidR="00FA094B" w:rsidRPr="00703233" w:rsidRDefault="00FA094B" w:rsidP="00FA094B">
            <w:pPr>
              <w:spacing w:line="240" w:lineRule="auto"/>
              <w:jc w:val="both"/>
              <w:rPr>
                <w:rFonts w:cs="Calibri"/>
                <w:b/>
              </w:rPr>
            </w:pPr>
            <w:r>
              <w:rPr>
                <w:rFonts w:cs="Calibri"/>
                <w:b/>
              </w:rPr>
              <w:t>This job description must be read in conjunction with the general requirements of Frontline Fife’s Policies, Procedures and Performance Appraisal System, and the Standards set by appropriate Regulating Bodies. Frontline Fife is an equal opportunities employer.</w:t>
            </w:r>
          </w:p>
        </w:tc>
      </w:tr>
    </w:tbl>
    <w:p w14:paraId="7B6F335E" w14:textId="77777777" w:rsidR="00D62C8F" w:rsidRDefault="00D62C8F" w:rsidP="00D62C8F">
      <w:pPr>
        <w:rPr>
          <w:rFonts w:cs="Calibri"/>
        </w:rPr>
      </w:pPr>
    </w:p>
    <w:p w14:paraId="7B6F335F" w14:textId="77777777" w:rsidR="00D62C8F" w:rsidRDefault="00D62C8F" w:rsidP="00D62C8F">
      <w:pPr>
        <w:rPr>
          <w:rFonts w:cs="Calibri"/>
        </w:rPr>
        <w:sectPr w:rsidR="00D62C8F" w:rsidSect="005E0B30">
          <w:headerReference w:type="default" r:id="rId12"/>
          <w:footerReference w:type="default" r:id="rId13"/>
          <w:pgSz w:w="11906" w:h="16838"/>
          <w:pgMar w:top="567" w:right="567" w:bottom="567" w:left="567" w:header="709" w:footer="709" w:gutter="0"/>
          <w:cols w:space="708"/>
          <w:docGrid w:linePitch="360"/>
        </w:sectPr>
      </w:pPr>
    </w:p>
    <w:p w14:paraId="7B6F3360" w14:textId="77777777" w:rsidR="00D62C8F" w:rsidRDefault="00D62C8F" w:rsidP="00D62C8F">
      <w:pPr>
        <w:jc w:val="center"/>
        <w:rPr>
          <w:rFonts w:ascii="Verdana" w:hAnsi="Verdana" w:cs="Arial"/>
          <w:noProof/>
          <w:lang w:eastAsia="en-GB"/>
        </w:rPr>
      </w:pPr>
      <w:r>
        <w:rPr>
          <w:rFonts w:ascii="Verdana" w:hAnsi="Verdana" w:cs="Arial"/>
          <w:noProof/>
          <w:lang w:eastAsia="en-GB"/>
        </w:rPr>
        <w:lastRenderedPageBreak/>
        <w:drawing>
          <wp:inline distT="0" distB="0" distL="0" distR="0" wp14:anchorId="7B6F33A7" wp14:editId="7B6F33A8">
            <wp:extent cx="1390650" cy="36195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p>
    <w:p w14:paraId="7B6F3361" w14:textId="77777777" w:rsidR="00D62C8F" w:rsidRDefault="00D62C8F" w:rsidP="00D62C8F">
      <w:pPr>
        <w:jc w:val="center"/>
        <w:rPr>
          <w:rFonts w:ascii="Verdana" w:hAnsi="Verdana" w:cs="Arial"/>
          <w:noProof/>
          <w:lang w:eastAsia="en-GB"/>
        </w:rPr>
      </w:pPr>
    </w:p>
    <w:p w14:paraId="7B6F3362" w14:textId="77777777" w:rsidR="00D62C8F" w:rsidRDefault="00D62C8F" w:rsidP="00D62C8F">
      <w:pPr>
        <w:jc w:val="center"/>
        <w:rPr>
          <w:rFonts w:cs="Calibri"/>
          <w:b/>
          <w:noProof/>
          <w:sz w:val="24"/>
          <w:szCs w:val="24"/>
          <w:lang w:eastAsia="en-GB"/>
        </w:rPr>
      </w:pPr>
      <w:r>
        <w:rPr>
          <w:rFonts w:cs="Calibri"/>
          <w:b/>
          <w:noProof/>
          <w:sz w:val="24"/>
          <w:szCs w:val="24"/>
          <w:lang w:eastAsia="en-GB"/>
        </w:rPr>
        <w:t xml:space="preserve">Person Specification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4875"/>
        <w:gridCol w:w="3200"/>
        <w:gridCol w:w="3672"/>
      </w:tblGrid>
      <w:tr w:rsidR="00D62C8F" w:rsidRPr="001F3B09" w14:paraId="7B6F3367" w14:textId="77777777" w:rsidTr="0FBEAF05">
        <w:tc>
          <w:tcPr>
            <w:tcW w:w="2201" w:type="dxa"/>
            <w:shd w:val="clear" w:color="auto" w:fill="FBD4B4" w:themeFill="accent6" w:themeFillTint="66"/>
          </w:tcPr>
          <w:p w14:paraId="7B6F3363" w14:textId="77777777" w:rsidR="00D62C8F" w:rsidRPr="001F3B09" w:rsidRDefault="00D62C8F" w:rsidP="00D62C8F">
            <w:pPr>
              <w:jc w:val="center"/>
              <w:rPr>
                <w:rFonts w:cs="Calibri"/>
                <w:b/>
                <w:noProof/>
                <w:lang w:eastAsia="en-GB"/>
              </w:rPr>
            </w:pPr>
            <w:r w:rsidRPr="001F3B09">
              <w:rPr>
                <w:rFonts w:cs="Calibri"/>
                <w:b/>
                <w:noProof/>
                <w:lang w:eastAsia="en-GB"/>
              </w:rPr>
              <w:t>Attributes</w:t>
            </w:r>
          </w:p>
        </w:tc>
        <w:tc>
          <w:tcPr>
            <w:tcW w:w="4875" w:type="dxa"/>
            <w:shd w:val="clear" w:color="auto" w:fill="FBD4B4" w:themeFill="accent6" w:themeFillTint="66"/>
          </w:tcPr>
          <w:p w14:paraId="7B6F3364" w14:textId="77777777" w:rsidR="00D62C8F" w:rsidRPr="001F3B09" w:rsidRDefault="00D62C8F" w:rsidP="00D62C8F">
            <w:pPr>
              <w:jc w:val="center"/>
              <w:rPr>
                <w:rFonts w:cs="Calibri"/>
                <w:b/>
                <w:noProof/>
                <w:lang w:eastAsia="en-GB"/>
              </w:rPr>
            </w:pPr>
            <w:r w:rsidRPr="001F3B09">
              <w:rPr>
                <w:rFonts w:cs="Calibri"/>
                <w:b/>
                <w:noProof/>
                <w:lang w:eastAsia="en-GB"/>
              </w:rPr>
              <w:t>Essential</w:t>
            </w:r>
          </w:p>
        </w:tc>
        <w:tc>
          <w:tcPr>
            <w:tcW w:w="3200" w:type="dxa"/>
            <w:shd w:val="clear" w:color="auto" w:fill="FBD4B4" w:themeFill="accent6" w:themeFillTint="66"/>
          </w:tcPr>
          <w:p w14:paraId="7B6F3365" w14:textId="77777777" w:rsidR="00D62C8F" w:rsidRPr="001F3B09" w:rsidRDefault="00D62C8F" w:rsidP="00D62C8F">
            <w:pPr>
              <w:jc w:val="center"/>
              <w:rPr>
                <w:rFonts w:cs="Calibri"/>
                <w:b/>
                <w:noProof/>
                <w:lang w:eastAsia="en-GB"/>
              </w:rPr>
            </w:pPr>
            <w:r w:rsidRPr="001F3B09">
              <w:rPr>
                <w:rFonts w:cs="Calibri"/>
                <w:b/>
                <w:noProof/>
                <w:lang w:eastAsia="en-GB"/>
              </w:rPr>
              <w:t>Desirable</w:t>
            </w:r>
          </w:p>
        </w:tc>
        <w:tc>
          <w:tcPr>
            <w:tcW w:w="3672" w:type="dxa"/>
            <w:shd w:val="clear" w:color="auto" w:fill="FBD4B4" w:themeFill="accent6" w:themeFillTint="66"/>
          </w:tcPr>
          <w:p w14:paraId="7B6F3366" w14:textId="77777777" w:rsidR="00D62C8F" w:rsidRPr="001F3B09" w:rsidRDefault="00D62C8F" w:rsidP="00D62C8F">
            <w:pPr>
              <w:jc w:val="center"/>
              <w:rPr>
                <w:rFonts w:cs="Calibri"/>
                <w:b/>
                <w:noProof/>
                <w:lang w:eastAsia="en-GB"/>
              </w:rPr>
            </w:pPr>
            <w:r>
              <w:rPr>
                <w:rFonts w:cs="Calibri"/>
                <w:b/>
                <w:noProof/>
                <w:lang w:eastAsia="en-GB"/>
              </w:rPr>
              <w:t>Assessment</w:t>
            </w:r>
          </w:p>
        </w:tc>
      </w:tr>
      <w:tr w:rsidR="00D62C8F" w:rsidRPr="001F3B09" w14:paraId="7B6F3370" w14:textId="77777777" w:rsidTr="0FBEAF05">
        <w:tc>
          <w:tcPr>
            <w:tcW w:w="2201" w:type="dxa"/>
            <w:shd w:val="clear" w:color="auto" w:fill="FBD4B4" w:themeFill="accent6" w:themeFillTint="66"/>
          </w:tcPr>
          <w:p w14:paraId="7B6F3369" w14:textId="77777777" w:rsidR="00D62C8F" w:rsidRPr="001F3B09" w:rsidRDefault="00D62C8F" w:rsidP="00B42316">
            <w:pPr>
              <w:rPr>
                <w:rFonts w:cs="Calibri"/>
                <w:b/>
                <w:noProof/>
                <w:lang w:eastAsia="en-GB"/>
              </w:rPr>
            </w:pPr>
            <w:r w:rsidRPr="001F3B09">
              <w:rPr>
                <w:rFonts w:cs="Calibri"/>
                <w:b/>
                <w:noProof/>
                <w:lang w:eastAsia="en-GB"/>
              </w:rPr>
              <w:t>Experience</w:t>
            </w:r>
          </w:p>
        </w:tc>
        <w:tc>
          <w:tcPr>
            <w:tcW w:w="4875" w:type="dxa"/>
          </w:tcPr>
          <w:p w14:paraId="7B6F336D" w14:textId="13BC34A3" w:rsidR="00D62C8F" w:rsidRPr="00546705" w:rsidRDefault="729F1898" w:rsidP="00947699">
            <w:pPr>
              <w:pStyle w:val="ListParagraph"/>
              <w:numPr>
                <w:ilvl w:val="0"/>
                <w:numId w:val="6"/>
              </w:numPr>
              <w:spacing w:line="240" w:lineRule="auto"/>
              <w:rPr>
                <w:rFonts w:asciiTheme="minorHAnsi" w:eastAsiaTheme="minorEastAsia" w:hAnsiTheme="minorHAnsi" w:cstheme="minorBidi"/>
                <w:color w:val="000000" w:themeColor="text1"/>
                <w:sz w:val="20"/>
                <w:szCs w:val="20"/>
              </w:rPr>
            </w:pPr>
            <w:r w:rsidRPr="6AC04E7A">
              <w:rPr>
                <w:rFonts w:cs="Calibri"/>
                <w:noProof/>
                <w:color w:val="000000" w:themeColor="text1"/>
                <w:sz w:val="20"/>
                <w:szCs w:val="20"/>
                <w:lang w:val="en-US"/>
              </w:rPr>
              <w:t>Experience working in a client facing role within housing, health or social care</w:t>
            </w:r>
          </w:p>
        </w:tc>
        <w:tc>
          <w:tcPr>
            <w:tcW w:w="3200" w:type="dxa"/>
          </w:tcPr>
          <w:p w14:paraId="4C93BD63" w14:textId="0329A56B" w:rsidR="00D62C8F" w:rsidRPr="00FD13B4" w:rsidRDefault="00D62C8F" w:rsidP="6AC04E7A">
            <w:pPr>
              <w:rPr>
                <w:rFonts w:cs="Calibri"/>
                <w:noProof/>
                <w:color w:val="000000" w:themeColor="text1"/>
                <w:sz w:val="20"/>
                <w:szCs w:val="20"/>
              </w:rPr>
            </w:pPr>
            <w:r w:rsidRPr="6AC04E7A">
              <w:rPr>
                <w:rFonts w:cs="Calibri"/>
                <w:color w:val="000000" w:themeColor="text1"/>
                <w:sz w:val="20"/>
                <w:szCs w:val="20"/>
              </w:rPr>
              <w:t xml:space="preserve">Experience of working </w:t>
            </w:r>
            <w:r w:rsidR="6D1E81C8" w:rsidRPr="6AC04E7A">
              <w:rPr>
                <w:rFonts w:cs="Calibri"/>
                <w:noProof/>
                <w:color w:val="000000" w:themeColor="text1"/>
                <w:sz w:val="20"/>
                <w:szCs w:val="20"/>
              </w:rPr>
              <w:t>with challenging behaviours</w:t>
            </w:r>
          </w:p>
          <w:p w14:paraId="7B6F336E" w14:textId="4D9EF52D" w:rsidR="00D62C8F" w:rsidRPr="00FD13B4" w:rsidRDefault="00D62C8F" w:rsidP="00D62C8F">
            <w:pPr>
              <w:rPr>
                <w:lang w:eastAsia="en-GB"/>
              </w:rPr>
            </w:pPr>
          </w:p>
        </w:tc>
        <w:tc>
          <w:tcPr>
            <w:tcW w:w="3672" w:type="dxa"/>
          </w:tcPr>
          <w:p w14:paraId="7B6F336F" w14:textId="77777777" w:rsidR="00D62C8F" w:rsidRPr="0072046E" w:rsidRDefault="00D62C8F" w:rsidP="00D62C8F">
            <w:pPr>
              <w:rPr>
                <w:rFonts w:cs="Calibri"/>
                <w:noProof/>
                <w:sz w:val="20"/>
                <w:szCs w:val="20"/>
                <w:lang w:eastAsia="en-GB"/>
              </w:rPr>
            </w:pPr>
            <w:r w:rsidRPr="0072046E">
              <w:rPr>
                <w:rFonts w:cs="Calibri"/>
                <w:noProof/>
                <w:sz w:val="20"/>
                <w:szCs w:val="20"/>
                <w:lang w:eastAsia="en-GB"/>
              </w:rPr>
              <w:t>Application, Interview, References</w:t>
            </w:r>
          </w:p>
        </w:tc>
      </w:tr>
      <w:tr w:rsidR="00D62C8F" w:rsidRPr="001F3B09" w14:paraId="7B6F337A" w14:textId="77777777" w:rsidTr="0FBEAF05">
        <w:tc>
          <w:tcPr>
            <w:tcW w:w="2201" w:type="dxa"/>
            <w:shd w:val="clear" w:color="auto" w:fill="FBD4B4" w:themeFill="accent6" w:themeFillTint="66"/>
          </w:tcPr>
          <w:p w14:paraId="7B6F3372" w14:textId="77777777" w:rsidR="00D62C8F" w:rsidRDefault="00D62C8F" w:rsidP="00B42316">
            <w:pPr>
              <w:rPr>
                <w:rFonts w:cs="Calibri"/>
                <w:b/>
                <w:noProof/>
                <w:lang w:eastAsia="en-GB"/>
              </w:rPr>
            </w:pPr>
            <w:r w:rsidRPr="001F3B09">
              <w:rPr>
                <w:rFonts w:cs="Calibri"/>
                <w:b/>
                <w:noProof/>
                <w:lang w:eastAsia="en-GB"/>
              </w:rPr>
              <w:t>Education, Qualifications &amp; Training</w:t>
            </w:r>
          </w:p>
          <w:p w14:paraId="7B6F3373" w14:textId="77777777" w:rsidR="00D62C8F" w:rsidRPr="001F3B09" w:rsidRDefault="00D62C8F" w:rsidP="00D62C8F">
            <w:pPr>
              <w:jc w:val="center"/>
              <w:rPr>
                <w:rFonts w:cs="Calibri"/>
                <w:b/>
                <w:noProof/>
                <w:lang w:eastAsia="en-GB"/>
              </w:rPr>
            </w:pPr>
          </w:p>
        </w:tc>
        <w:tc>
          <w:tcPr>
            <w:tcW w:w="4875" w:type="dxa"/>
          </w:tcPr>
          <w:p w14:paraId="2463DE2F" w14:textId="283FC451" w:rsidR="00D62C8F" w:rsidRPr="00D7630B" w:rsidRDefault="1594690A" w:rsidP="00947699">
            <w:pPr>
              <w:pStyle w:val="ListParagraph"/>
              <w:numPr>
                <w:ilvl w:val="0"/>
                <w:numId w:val="7"/>
              </w:numPr>
              <w:rPr>
                <w:rFonts w:asciiTheme="minorHAnsi" w:eastAsiaTheme="minorEastAsia" w:hAnsiTheme="minorHAnsi" w:cstheme="minorBidi"/>
                <w:noProof/>
                <w:color w:val="000000" w:themeColor="text1"/>
                <w:sz w:val="20"/>
                <w:szCs w:val="20"/>
              </w:rPr>
            </w:pPr>
            <w:r w:rsidRPr="6AC04E7A">
              <w:rPr>
                <w:rFonts w:cs="Calibri"/>
                <w:noProof/>
              </w:rPr>
              <w:t xml:space="preserve"> </w:t>
            </w:r>
            <w:r w:rsidR="658FB3E7" w:rsidRPr="6AC04E7A">
              <w:rPr>
                <w:rFonts w:cs="Calibri"/>
                <w:noProof/>
                <w:color w:val="000000" w:themeColor="text1"/>
                <w:sz w:val="20"/>
                <w:szCs w:val="20"/>
                <w:lang w:val="en-US"/>
              </w:rPr>
              <w:t>As a minimum SVQ2 in a relevant field which meets SSSC requirements for housing support or evidence of formally working towards completing an SVQ2.</w:t>
            </w:r>
          </w:p>
          <w:p w14:paraId="2E94B55C" w14:textId="6CCC2C1D" w:rsidR="00D62C8F" w:rsidRPr="00D7630B" w:rsidRDefault="087446DE" w:rsidP="00947699">
            <w:pPr>
              <w:pStyle w:val="ListParagraph"/>
              <w:numPr>
                <w:ilvl w:val="0"/>
                <w:numId w:val="7"/>
              </w:numPr>
              <w:spacing w:line="240" w:lineRule="auto"/>
              <w:rPr>
                <w:rFonts w:asciiTheme="minorHAnsi" w:eastAsiaTheme="minorEastAsia" w:hAnsiTheme="minorHAnsi" w:cstheme="minorBidi"/>
                <w:noProof/>
                <w:color w:val="000000" w:themeColor="text1"/>
                <w:sz w:val="20"/>
                <w:szCs w:val="20"/>
              </w:rPr>
            </w:pPr>
            <w:r w:rsidRPr="0FBEAF05">
              <w:rPr>
                <w:rFonts w:cs="Calibri"/>
                <w:color w:val="000000" w:themeColor="text1"/>
                <w:sz w:val="20"/>
                <w:szCs w:val="20"/>
                <w:lang w:val="en-US"/>
              </w:rPr>
              <w:t xml:space="preserve">Have or demonstrate commitment to registration under the SSSC Fitness to Practice scheme within the </w:t>
            </w:r>
            <w:r w:rsidR="6DCC17A8" w:rsidRPr="0FBEAF05">
              <w:rPr>
                <w:rFonts w:cs="Calibri"/>
                <w:color w:val="000000" w:themeColor="text1"/>
                <w:sz w:val="20"/>
                <w:szCs w:val="20"/>
                <w:lang w:val="en-US"/>
              </w:rPr>
              <w:t xml:space="preserve">specified </w:t>
            </w:r>
            <w:r w:rsidR="00282C13" w:rsidRPr="0FBEAF05">
              <w:rPr>
                <w:rFonts w:cs="Calibri"/>
                <w:color w:val="000000" w:themeColor="text1"/>
                <w:sz w:val="20"/>
                <w:szCs w:val="20"/>
                <w:lang w:val="en-US"/>
              </w:rPr>
              <w:t>period.</w:t>
            </w:r>
            <w:r w:rsidRPr="0FBEAF05">
              <w:rPr>
                <w:rFonts w:cs="Calibri"/>
                <w:color w:val="000000" w:themeColor="text1"/>
                <w:sz w:val="20"/>
                <w:szCs w:val="20"/>
                <w:lang w:val="en-US"/>
              </w:rPr>
              <w:t xml:space="preserve"> </w:t>
            </w:r>
          </w:p>
          <w:p w14:paraId="4259E4A9" w14:textId="63681C51" w:rsidR="00D62C8F" w:rsidRPr="00D7630B" w:rsidRDefault="029BA5A4" w:rsidP="00947699">
            <w:pPr>
              <w:pStyle w:val="ListParagraph"/>
              <w:numPr>
                <w:ilvl w:val="0"/>
                <w:numId w:val="7"/>
              </w:numPr>
              <w:spacing w:line="240" w:lineRule="auto"/>
              <w:rPr>
                <w:rFonts w:asciiTheme="minorHAnsi" w:eastAsiaTheme="minorEastAsia" w:hAnsiTheme="minorHAnsi" w:cstheme="minorBidi"/>
                <w:noProof/>
                <w:color w:val="000000" w:themeColor="text1"/>
                <w:sz w:val="20"/>
                <w:szCs w:val="20"/>
              </w:rPr>
            </w:pPr>
            <w:r w:rsidRPr="0FBEAF05">
              <w:rPr>
                <w:rFonts w:cs="Calibri"/>
                <w:noProof/>
                <w:color w:val="000000" w:themeColor="text1"/>
                <w:sz w:val="19"/>
                <w:szCs w:val="19"/>
                <w:lang w:val="en-US"/>
              </w:rPr>
              <w:t>Working with client cases</w:t>
            </w:r>
          </w:p>
          <w:p w14:paraId="5343A5E6" w14:textId="2134FD1E" w:rsidR="2443772C" w:rsidRDefault="2443772C" w:rsidP="00947699">
            <w:pPr>
              <w:pStyle w:val="ListParagraph"/>
              <w:numPr>
                <w:ilvl w:val="0"/>
                <w:numId w:val="7"/>
              </w:numPr>
              <w:spacing w:line="240" w:lineRule="auto"/>
              <w:rPr>
                <w:noProof/>
                <w:sz w:val="20"/>
                <w:szCs w:val="20"/>
              </w:rPr>
            </w:pPr>
            <w:r w:rsidRPr="0FBEAF05">
              <w:rPr>
                <w:rFonts w:cs="Calibri"/>
                <w:noProof/>
                <w:color w:val="000000" w:themeColor="text1"/>
                <w:sz w:val="20"/>
                <w:szCs w:val="20"/>
                <w:lang w:val="en-US"/>
              </w:rPr>
              <w:t>H&amp;S Awareness and Safeguarding Training</w:t>
            </w:r>
          </w:p>
          <w:p w14:paraId="1B8D83A1" w14:textId="3C4699A3" w:rsidR="0FBEAF05" w:rsidRDefault="0FBEAF05" w:rsidP="0FBEAF05">
            <w:pPr>
              <w:pStyle w:val="ListParagraph"/>
              <w:spacing w:line="240" w:lineRule="auto"/>
              <w:rPr>
                <w:rFonts w:asciiTheme="minorHAnsi" w:eastAsiaTheme="minorEastAsia" w:hAnsiTheme="minorHAnsi" w:cstheme="minorBidi"/>
                <w:noProof/>
                <w:color w:val="000000" w:themeColor="text1"/>
                <w:sz w:val="20"/>
                <w:szCs w:val="20"/>
              </w:rPr>
            </w:pPr>
          </w:p>
          <w:p w14:paraId="7B6F3374" w14:textId="1556D860" w:rsidR="00D62C8F" w:rsidRPr="00D7630B" w:rsidRDefault="00D62C8F" w:rsidP="6AC04E7A">
            <w:pPr>
              <w:rPr>
                <w:noProof/>
                <w:lang w:eastAsia="en-GB"/>
              </w:rPr>
            </w:pPr>
          </w:p>
        </w:tc>
        <w:tc>
          <w:tcPr>
            <w:tcW w:w="3200" w:type="dxa"/>
          </w:tcPr>
          <w:p w14:paraId="242899C3" w14:textId="12C29737" w:rsidR="00154766" w:rsidRDefault="45B500E2" w:rsidP="6AC04E7A">
            <w:pPr>
              <w:jc w:val="both"/>
              <w:rPr>
                <w:rFonts w:cs="Calibri"/>
                <w:noProof/>
                <w:color w:val="000000" w:themeColor="text1"/>
                <w:sz w:val="20"/>
                <w:szCs w:val="20"/>
              </w:rPr>
            </w:pPr>
            <w:r w:rsidRPr="6AC04E7A">
              <w:rPr>
                <w:rFonts w:cs="Calibri"/>
                <w:noProof/>
                <w:color w:val="000000" w:themeColor="text1"/>
                <w:sz w:val="20"/>
                <w:szCs w:val="20"/>
              </w:rPr>
              <w:t>Strength based training</w:t>
            </w:r>
          </w:p>
          <w:p w14:paraId="7D7ED634" w14:textId="223D0608" w:rsidR="00F53D53" w:rsidRPr="001F3B09" w:rsidRDefault="00F53D53" w:rsidP="6AC04E7A">
            <w:pPr>
              <w:jc w:val="both"/>
              <w:rPr>
                <w:rFonts w:cs="Calibri"/>
                <w:noProof/>
                <w:color w:val="000000" w:themeColor="text1"/>
                <w:sz w:val="20"/>
                <w:szCs w:val="20"/>
              </w:rPr>
            </w:pPr>
            <w:r>
              <w:rPr>
                <w:rFonts w:cs="Calibri"/>
                <w:noProof/>
                <w:color w:val="000000" w:themeColor="text1"/>
                <w:sz w:val="20"/>
                <w:szCs w:val="20"/>
              </w:rPr>
              <w:t xml:space="preserve">Understanding of </w:t>
            </w:r>
            <w:r w:rsidR="003504A4">
              <w:rPr>
                <w:rFonts w:cs="Calibri"/>
                <w:noProof/>
                <w:color w:val="000000" w:themeColor="text1"/>
                <w:sz w:val="20"/>
                <w:szCs w:val="20"/>
              </w:rPr>
              <w:t>housing</w:t>
            </w:r>
          </w:p>
          <w:p w14:paraId="4E7C8755" w14:textId="6033A6B6" w:rsidR="00154766" w:rsidRPr="001F3B09" w:rsidRDefault="5CCA8947" w:rsidP="6AC04E7A">
            <w:pPr>
              <w:jc w:val="both"/>
              <w:rPr>
                <w:rFonts w:cs="Calibri"/>
                <w:noProof/>
                <w:color w:val="000000" w:themeColor="text1"/>
                <w:sz w:val="20"/>
                <w:szCs w:val="20"/>
              </w:rPr>
            </w:pPr>
            <w:r w:rsidRPr="3F801152">
              <w:rPr>
                <w:rFonts w:asciiTheme="minorHAnsi" w:eastAsiaTheme="minorEastAsia" w:hAnsiTheme="minorHAnsi" w:cstheme="minorBidi"/>
                <w:color w:val="000000" w:themeColor="text1"/>
                <w:sz w:val="20"/>
                <w:szCs w:val="20"/>
              </w:rPr>
              <w:t>processes/systems</w:t>
            </w:r>
          </w:p>
          <w:p w14:paraId="374983EE" w14:textId="77EDB5E0" w:rsidR="00154766" w:rsidRPr="001F3B09" w:rsidRDefault="45B500E2" w:rsidP="6AC04E7A">
            <w:pPr>
              <w:jc w:val="both"/>
              <w:rPr>
                <w:rFonts w:cs="Calibri"/>
                <w:noProof/>
                <w:color w:val="000000" w:themeColor="text1"/>
                <w:sz w:val="20"/>
                <w:szCs w:val="20"/>
              </w:rPr>
            </w:pPr>
            <w:r w:rsidRPr="6AC04E7A">
              <w:rPr>
                <w:rFonts w:cs="Calibri"/>
                <w:noProof/>
                <w:color w:val="000000" w:themeColor="text1"/>
                <w:sz w:val="20"/>
                <w:szCs w:val="20"/>
              </w:rPr>
              <w:t xml:space="preserve">Equality and Diversity </w:t>
            </w:r>
          </w:p>
          <w:p w14:paraId="2FAA01BE" w14:textId="79146C06" w:rsidR="00154766" w:rsidRPr="001F3B09" w:rsidRDefault="45B500E2" w:rsidP="6AC04E7A">
            <w:pPr>
              <w:rPr>
                <w:rFonts w:cs="Calibri"/>
                <w:noProof/>
                <w:color w:val="000000" w:themeColor="text1"/>
                <w:sz w:val="20"/>
                <w:szCs w:val="20"/>
              </w:rPr>
            </w:pPr>
            <w:r w:rsidRPr="6AC04E7A">
              <w:rPr>
                <w:rFonts w:cs="Calibri"/>
                <w:noProof/>
                <w:color w:val="000000" w:themeColor="text1"/>
                <w:sz w:val="20"/>
                <w:szCs w:val="20"/>
              </w:rPr>
              <w:t>Registration under the SSSC Fitness to Practice scheme for housing support</w:t>
            </w:r>
          </w:p>
          <w:p w14:paraId="7B6F3378" w14:textId="2736F563" w:rsidR="00154766" w:rsidRPr="001F3B09" w:rsidRDefault="00154766" w:rsidP="00D62C8F">
            <w:pPr>
              <w:rPr>
                <w:color w:val="000000" w:themeColor="text1"/>
                <w:sz w:val="20"/>
                <w:szCs w:val="20"/>
              </w:rPr>
            </w:pPr>
          </w:p>
        </w:tc>
        <w:tc>
          <w:tcPr>
            <w:tcW w:w="3672" w:type="dxa"/>
          </w:tcPr>
          <w:p w14:paraId="7B6F3379" w14:textId="77777777" w:rsidR="00D62C8F" w:rsidRPr="0072046E" w:rsidRDefault="00D62C8F" w:rsidP="00D62C8F">
            <w:pPr>
              <w:rPr>
                <w:rFonts w:cs="Calibri"/>
                <w:noProof/>
                <w:sz w:val="20"/>
                <w:szCs w:val="20"/>
                <w:lang w:eastAsia="en-GB"/>
              </w:rPr>
            </w:pPr>
            <w:r w:rsidRPr="0072046E">
              <w:rPr>
                <w:rFonts w:cs="Calibri"/>
                <w:noProof/>
                <w:sz w:val="20"/>
                <w:szCs w:val="20"/>
                <w:lang w:eastAsia="en-GB"/>
              </w:rPr>
              <w:t>Application</w:t>
            </w:r>
          </w:p>
        </w:tc>
      </w:tr>
      <w:tr w:rsidR="00D62C8F" w:rsidRPr="001F3B09" w14:paraId="7B6F338D" w14:textId="77777777" w:rsidTr="0FBEAF05">
        <w:tc>
          <w:tcPr>
            <w:tcW w:w="2201" w:type="dxa"/>
            <w:shd w:val="clear" w:color="auto" w:fill="FBD4B4" w:themeFill="accent6" w:themeFillTint="66"/>
          </w:tcPr>
          <w:p w14:paraId="7B6F337C" w14:textId="77777777" w:rsidR="00D62C8F" w:rsidRPr="001F3B09" w:rsidRDefault="00D62C8F" w:rsidP="00B42316">
            <w:pPr>
              <w:rPr>
                <w:rFonts w:cs="Calibri"/>
                <w:b/>
                <w:noProof/>
                <w:lang w:eastAsia="en-GB"/>
              </w:rPr>
            </w:pPr>
            <w:r w:rsidRPr="001F3B09">
              <w:rPr>
                <w:rFonts w:cs="Calibri"/>
                <w:b/>
                <w:noProof/>
                <w:lang w:eastAsia="en-GB"/>
              </w:rPr>
              <w:t>Skills, Abilities &amp; Knowledge</w:t>
            </w:r>
          </w:p>
        </w:tc>
        <w:tc>
          <w:tcPr>
            <w:tcW w:w="4875" w:type="dxa"/>
          </w:tcPr>
          <w:p w14:paraId="113640A3" w14:textId="22013588" w:rsidR="61D6BB08" w:rsidRDefault="61D6BB08" w:rsidP="00947699">
            <w:pPr>
              <w:pStyle w:val="ListParagraph"/>
              <w:numPr>
                <w:ilvl w:val="0"/>
                <w:numId w:val="5"/>
              </w:numPr>
              <w:spacing w:line="240" w:lineRule="auto"/>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Knowledge of Homelessness and its social determinants</w:t>
            </w:r>
          </w:p>
          <w:p w14:paraId="687BA112" w14:textId="00022084" w:rsidR="61D6BB08" w:rsidRDefault="61D6BB08" w:rsidP="00947699">
            <w:pPr>
              <w:pStyle w:val="ListParagraph"/>
              <w:numPr>
                <w:ilvl w:val="0"/>
                <w:numId w:val="5"/>
              </w:numPr>
              <w:spacing w:line="240" w:lineRule="auto"/>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 xml:space="preserve">Knowledge and skills of strength based working </w:t>
            </w:r>
            <w:r w:rsidR="00394B14" w:rsidRPr="6AC04E7A">
              <w:rPr>
                <w:rFonts w:cs="Calibri"/>
                <w:color w:val="000000" w:themeColor="text1"/>
                <w:sz w:val="20"/>
                <w:szCs w:val="20"/>
                <w:lang w:val="en-US"/>
              </w:rPr>
              <w:t>principles.</w:t>
            </w:r>
          </w:p>
          <w:p w14:paraId="79D945ED" w14:textId="33E7685A" w:rsidR="61D6BB08" w:rsidRDefault="61D6BB08" w:rsidP="00947699">
            <w:pPr>
              <w:pStyle w:val="ListParagraph"/>
              <w:numPr>
                <w:ilvl w:val="0"/>
                <w:numId w:val="5"/>
              </w:numPr>
              <w:spacing w:line="240" w:lineRule="auto"/>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Knowledge and skills in reflective practice</w:t>
            </w:r>
          </w:p>
          <w:p w14:paraId="51FE4F40" w14:textId="53CB18A9" w:rsidR="61D6BB08" w:rsidRDefault="61D6BB08" w:rsidP="00947699">
            <w:pPr>
              <w:pStyle w:val="ListParagraph"/>
              <w:numPr>
                <w:ilvl w:val="0"/>
                <w:numId w:val="5"/>
              </w:numPr>
              <w:spacing w:line="240" w:lineRule="auto"/>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Evidence of using a case</w:t>
            </w:r>
            <w:r w:rsidR="551DB9D6" w:rsidRPr="6AC04E7A">
              <w:rPr>
                <w:rFonts w:cs="Calibri"/>
                <w:color w:val="000000" w:themeColor="text1"/>
                <w:sz w:val="20"/>
                <w:szCs w:val="20"/>
                <w:lang w:val="en-US"/>
              </w:rPr>
              <w:t xml:space="preserve"> </w:t>
            </w:r>
            <w:r w:rsidRPr="6AC04E7A">
              <w:rPr>
                <w:rFonts w:cs="Calibri"/>
                <w:color w:val="000000" w:themeColor="text1"/>
                <w:sz w:val="20"/>
                <w:szCs w:val="20"/>
                <w:lang w:val="en-US"/>
              </w:rPr>
              <w:t>management approach</w:t>
            </w:r>
          </w:p>
          <w:p w14:paraId="7A95D6F3" w14:textId="20D7211E" w:rsidR="61D6BB08" w:rsidRDefault="7682AC41" w:rsidP="00947699">
            <w:pPr>
              <w:pStyle w:val="ListParagraph"/>
              <w:numPr>
                <w:ilvl w:val="0"/>
                <w:numId w:val="5"/>
              </w:numPr>
              <w:spacing w:line="240" w:lineRule="auto"/>
              <w:rPr>
                <w:rFonts w:asciiTheme="minorHAnsi" w:eastAsiaTheme="minorEastAsia" w:hAnsiTheme="minorHAnsi" w:cstheme="minorBidi"/>
                <w:color w:val="000000" w:themeColor="text1"/>
                <w:sz w:val="20"/>
                <w:szCs w:val="20"/>
              </w:rPr>
            </w:pPr>
            <w:r w:rsidRPr="0FBEAF05">
              <w:rPr>
                <w:rFonts w:cs="Calibri"/>
                <w:color w:val="000000" w:themeColor="text1"/>
                <w:sz w:val="20"/>
                <w:szCs w:val="20"/>
                <w:lang w:val="en-US"/>
              </w:rPr>
              <w:t xml:space="preserve">Ability to work within professional </w:t>
            </w:r>
            <w:r w:rsidR="00394B14" w:rsidRPr="0FBEAF05">
              <w:rPr>
                <w:rFonts w:cs="Calibri"/>
                <w:color w:val="000000" w:themeColor="text1"/>
                <w:sz w:val="20"/>
                <w:szCs w:val="20"/>
                <w:lang w:val="en-US"/>
              </w:rPr>
              <w:t>boundaries.</w:t>
            </w:r>
          </w:p>
          <w:p w14:paraId="7A9861B8" w14:textId="3CA8FD90" w:rsidR="6941616C" w:rsidRDefault="6941616C" w:rsidP="00947699">
            <w:pPr>
              <w:pStyle w:val="ListParagraph"/>
              <w:numPr>
                <w:ilvl w:val="0"/>
                <w:numId w:val="5"/>
              </w:numPr>
              <w:spacing w:line="240" w:lineRule="auto"/>
              <w:rPr>
                <w:rFonts w:cs="Calibri"/>
                <w:color w:val="000000" w:themeColor="text1"/>
                <w:sz w:val="20"/>
                <w:szCs w:val="20"/>
                <w:lang w:val="en-US"/>
              </w:rPr>
            </w:pPr>
            <w:r w:rsidRPr="0FBEAF05">
              <w:rPr>
                <w:rFonts w:cs="Calibri"/>
                <w:color w:val="000000" w:themeColor="text1"/>
                <w:sz w:val="20"/>
                <w:szCs w:val="20"/>
                <w:lang w:val="en-US"/>
              </w:rPr>
              <w:t xml:space="preserve">Ability to actively listen, collaborate with others and empower people to make informed choices and manage </w:t>
            </w:r>
            <w:r w:rsidR="00394B14" w:rsidRPr="0FBEAF05">
              <w:rPr>
                <w:rFonts w:cs="Calibri"/>
                <w:color w:val="000000" w:themeColor="text1"/>
                <w:sz w:val="20"/>
                <w:szCs w:val="20"/>
                <w:lang w:val="en-US"/>
              </w:rPr>
              <w:t>risks.</w:t>
            </w:r>
          </w:p>
          <w:p w14:paraId="082895A7" w14:textId="3907A3A5" w:rsidR="6941616C" w:rsidRDefault="6941616C" w:rsidP="0FBEAF05">
            <w:pPr>
              <w:pStyle w:val="ListParagraph"/>
              <w:spacing w:line="240" w:lineRule="auto"/>
              <w:rPr>
                <w:rFonts w:cs="Calibri"/>
                <w:color w:val="000000" w:themeColor="text1"/>
                <w:lang w:val="en-US"/>
              </w:rPr>
            </w:pPr>
            <w:r w:rsidRPr="0FBEAF05">
              <w:rPr>
                <w:rFonts w:cs="Calibri"/>
                <w:color w:val="000000" w:themeColor="text1"/>
                <w:sz w:val="20"/>
                <w:szCs w:val="20"/>
                <w:lang w:val="en-US"/>
              </w:rPr>
              <w:t xml:space="preserve"> </w:t>
            </w:r>
          </w:p>
          <w:p w14:paraId="20DAE146" w14:textId="67012F70" w:rsidR="61D6BB08" w:rsidRDefault="61D6BB08" w:rsidP="00947699">
            <w:pPr>
              <w:pStyle w:val="ListParagraph"/>
              <w:numPr>
                <w:ilvl w:val="0"/>
                <w:numId w:val="5"/>
              </w:numPr>
              <w:spacing w:line="240" w:lineRule="auto"/>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 xml:space="preserve">Willingness to independently seek out objective formal information to support </w:t>
            </w:r>
            <w:r w:rsidR="00394B14" w:rsidRPr="6AC04E7A">
              <w:rPr>
                <w:rFonts w:cs="Calibri"/>
                <w:color w:val="000000" w:themeColor="text1"/>
                <w:sz w:val="20"/>
                <w:szCs w:val="20"/>
                <w:lang w:val="en-US"/>
              </w:rPr>
              <w:t>practice.</w:t>
            </w:r>
          </w:p>
          <w:p w14:paraId="5005FD6E" w14:textId="46380B99" w:rsidR="61D6BB08" w:rsidRDefault="61D6BB08" w:rsidP="00947699">
            <w:pPr>
              <w:pStyle w:val="ListParagraph"/>
              <w:numPr>
                <w:ilvl w:val="0"/>
                <w:numId w:val="5"/>
              </w:numPr>
              <w:spacing w:line="240" w:lineRule="auto"/>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 xml:space="preserve">Ability to write accurate case </w:t>
            </w:r>
            <w:r w:rsidR="00394B14" w:rsidRPr="6AC04E7A">
              <w:rPr>
                <w:rFonts w:cs="Calibri"/>
                <w:color w:val="000000" w:themeColor="text1"/>
                <w:sz w:val="20"/>
                <w:szCs w:val="20"/>
                <w:lang w:val="en-US"/>
              </w:rPr>
              <w:t>notes.</w:t>
            </w:r>
          </w:p>
          <w:p w14:paraId="7DD96CC3" w14:textId="4DBC8099" w:rsidR="61D6BB08" w:rsidRDefault="61D6BB08" w:rsidP="00947699">
            <w:pPr>
              <w:pStyle w:val="ListParagraph"/>
              <w:numPr>
                <w:ilvl w:val="0"/>
                <w:numId w:val="5"/>
              </w:numPr>
              <w:spacing w:beforeAutospacing="1" w:afterAutospacing="1" w:line="240" w:lineRule="auto"/>
              <w:rPr>
                <w:rFonts w:asciiTheme="minorHAnsi" w:eastAsiaTheme="minorEastAsia" w:hAnsiTheme="minorHAnsi" w:cstheme="minorBidi"/>
                <w:color w:val="000000" w:themeColor="text1"/>
                <w:sz w:val="20"/>
                <w:szCs w:val="20"/>
              </w:rPr>
            </w:pPr>
            <w:r w:rsidRPr="6AC04E7A">
              <w:rPr>
                <w:rFonts w:cs="Calibri"/>
                <w:color w:val="000000" w:themeColor="text1"/>
                <w:sz w:val="20"/>
                <w:szCs w:val="20"/>
              </w:rPr>
              <w:lastRenderedPageBreak/>
              <w:t>Full Valid Driving License and access to own transport (with business insurance) or otherwise be able to travel throughout Fife</w:t>
            </w:r>
          </w:p>
          <w:p w14:paraId="0D204453" w14:textId="5C6B144B" w:rsidR="61D6BB08" w:rsidRDefault="7682AC41" w:rsidP="00947699">
            <w:pPr>
              <w:pStyle w:val="ListParagraph"/>
              <w:numPr>
                <w:ilvl w:val="0"/>
                <w:numId w:val="5"/>
              </w:numPr>
              <w:spacing w:beforeAutospacing="1" w:afterAutospacing="1" w:line="240" w:lineRule="auto"/>
              <w:rPr>
                <w:rFonts w:asciiTheme="minorHAnsi" w:eastAsiaTheme="minorEastAsia" w:hAnsiTheme="minorHAnsi" w:cstheme="minorBidi"/>
                <w:color w:val="000000" w:themeColor="text1"/>
                <w:sz w:val="20"/>
                <w:szCs w:val="20"/>
              </w:rPr>
            </w:pPr>
            <w:r w:rsidRPr="0FBEAF05">
              <w:rPr>
                <w:rFonts w:cs="Calibri"/>
                <w:color w:val="000000" w:themeColor="text1"/>
                <w:sz w:val="20"/>
                <w:szCs w:val="20"/>
              </w:rPr>
              <w:t>Ability to manage one's own and other’s emotions</w:t>
            </w:r>
            <w:r w:rsidR="52B0B9B8" w:rsidRPr="0FBEAF05">
              <w:rPr>
                <w:rFonts w:cs="Calibri"/>
                <w:color w:val="000000" w:themeColor="text1"/>
                <w:sz w:val="20"/>
                <w:szCs w:val="20"/>
              </w:rPr>
              <w:t>.</w:t>
            </w:r>
          </w:p>
          <w:p w14:paraId="78F70565" w14:textId="6E5EF8BF" w:rsidR="61D6BB08" w:rsidRDefault="7682AC41" w:rsidP="00947699">
            <w:pPr>
              <w:pStyle w:val="ListParagraph"/>
              <w:numPr>
                <w:ilvl w:val="0"/>
                <w:numId w:val="5"/>
              </w:numPr>
              <w:spacing w:beforeAutospacing="1" w:afterAutospacing="1" w:line="240" w:lineRule="auto"/>
              <w:rPr>
                <w:rFonts w:asciiTheme="minorHAnsi" w:eastAsiaTheme="minorEastAsia" w:hAnsiTheme="minorHAnsi" w:cstheme="minorBidi"/>
                <w:color w:val="000000" w:themeColor="text1"/>
                <w:sz w:val="20"/>
                <w:szCs w:val="20"/>
              </w:rPr>
            </w:pPr>
            <w:r w:rsidRPr="0FBEAF05">
              <w:rPr>
                <w:rFonts w:cs="Calibri"/>
                <w:color w:val="000000" w:themeColor="text1"/>
                <w:sz w:val="20"/>
                <w:szCs w:val="20"/>
              </w:rPr>
              <w:t>Ability and willingness to proactively contribute and participate in supervision, training, and personal development planning</w:t>
            </w:r>
          </w:p>
          <w:p w14:paraId="3021E362" w14:textId="01BE76EF" w:rsidR="6AC04E7A" w:rsidRDefault="6AC04E7A" w:rsidP="6AC04E7A">
            <w:pPr>
              <w:spacing w:line="240" w:lineRule="auto"/>
            </w:pPr>
          </w:p>
          <w:p w14:paraId="7B6F3387" w14:textId="77777777" w:rsidR="00906A60" w:rsidRPr="00906A60" w:rsidRDefault="00906A60" w:rsidP="00906A60">
            <w:pPr>
              <w:ind w:left="360"/>
              <w:rPr>
                <w:rFonts w:cs="Calibri"/>
                <w:noProof/>
                <w:lang w:eastAsia="en-GB"/>
              </w:rPr>
            </w:pPr>
          </w:p>
        </w:tc>
        <w:tc>
          <w:tcPr>
            <w:tcW w:w="3200" w:type="dxa"/>
          </w:tcPr>
          <w:p w14:paraId="3783A593" w14:textId="2F404228" w:rsidR="00D62C8F" w:rsidRPr="00DE7889" w:rsidRDefault="4D722847" w:rsidP="6AC04E7A">
            <w:pPr>
              <w:rPr>
                <w:rFonts w:cs="Calibri"/>
                <w:noProof/>
                <w:color w:val="000000" w:themeColor="text1"/>
                <w:sz w:val="20"/>
                <w:szCs w:val="20"/>
              </w:rPr>
            </w:pPr>
            <w:r w:rsidRPr="6AC04E7A">
              <w:rPr>
                <w:rFonts w:cs="Calibri"/>
                <w:noProof/>
                <w:color w:val="000000" w:themeColor="text1"/>
                <w:sz w:val="20"/>
                <w:szCs w:val="20"/>
              </w:rPr>
              <w:lastRenderedPageBreak/>
              <w:t>Active listening skills</w:t>
            </w:r>
          </w:p>
          <w:p w14:paraId="3E35963B" w14:textId="4545D5A9" w:rsidR="00D62C8F" w:rsidRPr="00DE7889" w:rsidRDefault="4D722847" w:rsidP="6AC04E7A">
            <w:pPr>
              <w:rPr>
                <w:rFonts w:cs="Calibri"/>
                <w:noProof/>
                <w:color w:val="000000" w:themeColor="text1"/>
                <w:sz w:val="20"/>
                <w:szCs w:val="20"/>
              </w:rPr>
            </w:pPr>
            <w:r w:rsidRPr="6AC04E7A">
              <w:rPr>
                <w:rFonts w:cs="Calibri"/>
                <w:noProof/>
                <w:color w:val="000000" w:themeColor="text1"/>
                <w:sz w:val="20"/>
                <w:szCs w:val="20"/>
              </w:rPr>
              <w:t>Skills in strength based practice</w:t>
            </w:r>
            <w:r w:rsidR="008E6054">
              <w:rPr>
                <w:rFonts w:cs="Calibri"/>
                <w:noProof/>
                <w:color w:val="000000" w:themeColor="text1"/>
                <w:sz w:val="20"/>
                <w:szCs w:val="20"/>
              </w:rPr>
              <w:t>s</w:t>
            </w:r>
          </w:p>
          <w:p w14:paraId="51007EA0" w14:textId="5CB27FDB" w:rsidR="00D62C8F" w:rsidRPr="00DE7889" w:rsidRDefault="00D62C8F" w:rsidP="0FBEAF05">
            <w:pPr>
              <w:rPr>
                <w:lang w:eastAsia="en-GB"/>
              </w:rPr>
            </w:pPr>
          </w:p>
          <w:p w14:paraId="3C439762" w14:textId="4443AA49" w:rsidR="00D62C8F" w:rsidRPr="00DE7889" w:rsidRDefault="4FDCC576" w:rsidP="0FBEAF05">
            <w:pPr>
              <w:rPr>
                <w:rFonts w:cs="Calibri"/>
                <w:color w:val="000000" w:themeColor="text1"/>
                <w:sz w:val="20"/>
                <w:szCs w:val="20"/>
              </w:rPr>
            </w:pPr>
            <w:r w:rsidRPr="0FBEAF05">
              <w:rPr>
                <w:rFonts w:cs="Calibri"/>
                <w:color w:val="000000" w:themeColor="text1"/>
                <w:sz w:val="20"/>
                <w:szCs w:val="20"/>
              </w:rPr>
              <w:t>Knowledge and experience of coproduction and/or motivational techniques</w:t>
            </w:r>
          </w:p>
          <w:p w14:paraId="3265DD8D" w14:textId="46E0C0C9" w:rsidR="00D62C8F" w:rsidRPr="00DE7889" w:rsidRDefault="00D62C8F" w:rsidP="0FBEAF05">
            <w:pPr>
              <w:rPr>
                <w:rFonts w:cs="Calibri"/>
                <w:color w:val="000000" w:themeColor="text1"/>
                <w:sz w:val="20"/>
                <w:szCs w:val="20"/>
              </w:rPr>
            </w:pPr>
          </w:p>
          <w:p w14:paraId="2DFDC79E" w14:textId="1A7CE27B" w:rsidR="00D62C8F" w:rsidRPr="00DE7889" w:rsidRDefault="4FDCC576" w:rsidP="0FBEAF05">
            <w:pPr>
              <w:rPr>
                <w:rFonts w:cs="Calibri"/>
                <w:color w:val="000000" w:themeColor="text1"/>
                <w:sz w:val="20"/>
                <w:szCs w:val="20"/>
              </w:rPr>
            </w:pPr>
            <w:r w:rsidRPr="0FBEAF05">
              <w:rPr>
                <w:rFonts w:cs="Calibri"/>
                <w:color w:val="000000" w:themeColor="text1"/>
                <w:sz w:val="20"/>
                <w:szCs w:val="20"/>
              </w:rPr>
              <w:t>Understanding of risks and supporting vulnerable groups</w:t>
            </w:r>
          </w:p>
          <w:p w14:paraId="7B6F338B" w14:textId="024803C6" w:rsidR="00D62C8F" w:rsidRPr="00DE7889" w:rsidRDefault="00D62C8F" w:rsidP="0FBEAF05">
            <w:pPr>
              <w:rPr>
                <w:lang w:eastAsia="en-GB"/>
              </w:rPr>
            </w:pPr>
          </w:p>
        </w:tc>
        <w:tc>
          <w:tcPr>
            <w:tcW w:w="3672" w:type="dxa"/>
          </w:tcPr>
          <w:p w14:paraId="7B6F338C" w14:textId="77777777" w:rsidR="00D62C8F" w:rsidRPr="0072046E" w:rsidRDefault="00D62C8F" w:rsidP="00D62C8F">
            <w:pPr>
              <w:rPr>
                <w:rFonts w:cs="Calibri"/>
                <w:noProof/>
                <w:sz w:val="20"/>
                <w:szCs w:val="20"/>
                <w:lang w:eastAsia="en-GB"/>
              </w:rPr>
            </w:pPr>
            <w:r w:rsidRPr="0072046E">
              <w:rPr>
                <w:rFonts w:cs="Calibri"/>
                <w:noProof/>
                <w:sz w:val="20"/>
                <w:szCs w:val="20"/>
                <w:lang w:eastAsia="en-GB"/>
              </w:rPr>
              <w:t>Application,Interview, References</w:t>
            </w:r>
          </w:p>
        </w:tc>
      </w:tr>
      <w:tr w:rsidR="00D62C8F" w:rsidRPr="001F3B09" w14:paraId="7B6F339A" w14:textId="77777777" w:rsidTr="0FBEAF05">
        <w:tc>
          <w:tcPr>
            <w:tcW w:w="2201" w:type="dxa"/>
            <w:shd w:val="clear" w:color="auto" w:fill="FBD4B4" w:themeFill="accent6" w:themeFillTint="66"/>
          </w:tcPr>
          <w:p w14:paraId="7B6F338F" w14:textId="77777777" w:rsidR="00D62C8F" w:rsidRPr="001F3B09" w:rsidRDefault="00D62C8F" w:rsidP="00B42316">
            <w:pPr>
              <w:rPr>
                <w:rFonts w:cs="Calibri"/>
                <w:b/>
                <w:noProof/>
                <w:lang w:eastAsia="en-GB"/>
              </w:rPr>
            </w:pPr>
            <w:r w:rsidRPr="001F3B09">
              <w:rPr>
                <w:rFonts w:cs="Calibri"/>
                <w:b/>
                <w:noProof/>
                <w:lang w:eastAsia="en-GB"/>
              </w:rPr>
              <w:t>Interpersonal &amp; Communication Skills</w:t>
            </w:r>
          </w:p>
        </w:tc>
        <w:tc>
          <w:tcPr>
            <w:tcW w:w="4875" w:type="dxa"/>
          </w:tcPr>
          <w:p w14:paraId="54DB07D2" w14:textId="4C74E64D" w:rsidR="00D62C8F" w:rsidRPr="00D7630B" w:rsidRDefault="32D8F548" w:rsidP="00947699">
            <w:pPr>
              <w:pStyle w:val="ListParagraph"/>
              <w:numPr>
                <w:ilvl w:val="0"/>
                <w:numId w:val="9"/>
              </w:numPr>
              <w:spacing w:line="240" w:lineRule="auto"/>
              <w:jc w:val="both"/>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 xml:space="preserve">Ability to explain formal procedures and instructions to give guidance and enable clients to make </w:t>
            </w:r>
            <w:r w:rsidR="00394B14" w:rsidRPr="6AC04E7A">
              <w:rPr>
                <w:rFonts w:cs="Calibri"/>
                <w:color w:val="000000" w:themeColor="text1"/>
                <w:sz w:val="20"/>
                <w:szCs w:val="20"/>
                <w:lang w:val="en-US"/>
              </w:rPr>
              <w:t>decisions.</w:t>
            </w:r>
          </w:p>
          <w:p w14:paraId="6E22E84C" w14:textId="5807ACEC" w:rsidR="00D62C8F" w:rsidRPr="00D7630B" w:rsidRDefault="32D8F548" w:rsidP="00947699">
            <w:pPr>
              <w:pStyle w:val="ListParagraph"/>
              <w:numPr>
                <w:ilvl w:val="0"/>
                <w:numId w:val="9"/>
              </w:numPr>
              <w:spacing w:line="240" w:lineRule="auto"/>
              <w:jc w:val="both"/>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 xml:space="preserve">Ability to consider different points of </w:t>
            </w:r>
            <w:r w:rsidR="00394B14" w:rsidRPr="6AC04E7A">
              <w:rPr>
                <w:rFonts w:cs="Calibri"/>
                <w:color w:val="000000" w:themeColor="text1"/>
                <w:sz w:val="20"/>
                <w:szCs w:val="20"/>
                <w:lang w:val="en-US"/>
              </w:rPr>
              <w:t>views.</w:t>
            </w:r>
            <w:r w:rsidRPr="6AC04E7A">
              <w:rPr>
                <w:rFonts w:cs="Calibri"/>
                <w:color w:val="000000" w:themeColor="text1"/>
                <w:sz w:val="20"/>
                <w:szCs w:val="20"/>
                <w:lang w:val="en-US"/>
              </w:rPr>
              <w:t xml:space="preserve"> </w:t>
            </w:r>
          </w:p>
          <w:p w14:paraId="68F1F79F" w14:textId="38FCED82" w:rsidR="00D62C8F" w:rsidRPr="00D7630B" w:rsidRDefault="32D8F548" w:rsidP="00947699">
            <w:pPr>
              <w:pStyle w:val="ListParagraph"/>
              <w:numPr>
                <w:ilvl w:val="0"/>
                <w:numId w:val="9"/>
              </w:numPr>
              <w:spacing w:line="240" w:lineRule="auto"/>
              <w:jc w:val="both"/>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 xml:space="preserve">Ability and willingness to deal with conflict head on and give way to open supportive </w:t>
            </w:r>
            <w:r w:rsidR="00394B14" w:rsidRPr="6AC04E7A">
              <w:rPr>
                <w:rFonts w:cs="Calibri"/>
                <w:color w:val="000000" w:themeColor="text1"/>
                <w:sz w:val="20"/>
                <w:szCs w:val="20"/>
                <w:lang w:val="en-US"/>
              </w:rPr>
              <w:t>conversations.</w:t>
            </w:r>
          </w:p>
          <w:p w14:paraId="7B6F3395" w14:textId="6650AFE7" w:rsidR="00D62C8F" w:rsidRPr="00D7630B" w:rsidRDefault="00D62C8F" w:rsidP="6AC04E7A">
            <w:pPr>
              <w:pStyle w:val="ListParagraph"/>
              <w:spacing w:line="240" w:lineRule="auto"/>
            </w:pPr>
          </w:p>
        </w:tc>
        <w:tc>
          <w:tcPr>
            <w:tcW w:w="3200" w:type="dxa"/>
          </w:tcPr>
          <w:p w14:paraId="7B6F3396" w14:textId="77777777" w:rsidR="00D62C8F" w:rsidRDefault="00D62C8F" w:rsidP="0FBEAF05">
            <w:pPr>
              <w:rPr>
                <w:rFonts w:cs="Calibri"/>
                <w:noProof/>
                <w:sz w:val="20"/>
                <w:szCs w:val="20"/>
                <w:lang w:eastAsia="en-GB"/>
              </w:rPr>
            </w:pPr>
            <w:r w:rsidRPr="0FBEAF05">
              <w:rPr>
                <w:rFonts w:cs="Calibri"/>
                <w:noProof/>
                <w:sz w:val="20"/>
                <w:szCs w:val="20"/>
                <w:lang w:eastAsia="en-GB"/>
              </w:rPr>
              <w:t>Ability to recognise and manage own stress and/or seek support</w:t>
            </w:r>
          </w:p>
          <w:p w14:paraId="7B6F3397" w14:textId="77777777" w:rsidR="00D62C8F" w:rsidRDefault="00D62C8F" w:rsidP="0FBEAF05">
            <w:pPr>
              <w:rPr>
                <w:rFonts w:cs="Calibri"/>
                <w:noProof/>
                <w:sz w:val="20"/>
                <w:szCs w:val="20"/>
                <w:lang w:eastAsia="en-GB"/>
              </w:rPr>
            </w:pPr>
          </w:p>
          <w:p w14:paraId="7B6F3398" w14:textId="4AF808A3" w:rsidR="00D62C8F" w:rsidRPr="001F3B09" w:rsidRDefault="00D62C8F" w:rsidP="0FBEAF05">
            <w:pPr>
              <w:rPr>
                <w:rFonts w:cs="Calibri"/>
                <w:noProof/>
                <w:sz w:val="20"/>
                <w:szCs w:val="20"/>
                <w:lang w:eastAsia="en-GB"/>
              </w:rPr>
            </w:pPr>
            <w:r w:rsidRPr="0FBEAF05">
              <w:rPr>
                <w:rFonts w:cs="Calibri"/>
                <w:noProof/>
                <w:sz w:val="20"/>
                <w:szCs w:val="20"/>
                <w:lang w:eastAsia="en-GB"/>
              </w:rPr>
              <w:t>Confident in understanding the limitations of one</w:t>
            </w:r>
            <w:r w:rsidR="00C47D9E">
              <w:rPr>
                <w:rFonts w:cs="Calibri"/>
                <w:noProof/>
                <w:sz w:val="20"/>
                <w:szCs w:val="20"/>
                <w:lang w:eastAsia="en-GB"/>
              </w:rPr>
              <w:t>’</w:t>
            </w:r>
            <w:r w:rsidRPr="0FBEAF05">
              <w:rPr>
                <w:rFonts w:cs="Calibri"/>
                <w:noProof/>
                <w:sz w:val="20"/>
                <w:szCs w:val="20"/>
                <w:lang w:eastAsia="en-GB"/>
              </w:rPr>
              <w:t xml:space="preserve">s work remit </w:t>
            </w:r>
            <w:r w:rsidR="2EB2E140" w:rsidRPr="0FBEAF05">
              <w:rPr>
                <w:rFonts w:cs="Calibri"/>
                <w:noProof/>
                <w:sz w:val="20"/>
                <w:szCs w:val="20"/>
                <w:lang w:eastAsia="en-GB"/>
              </w:rPr>
              <w:t>and boundaries.</w:t>
            </w:r>
          </w:p>
        </w:tc>
        <w:tc>
          <w:tcPr>
            <w:tcW w:w="3672" w:type="dxa"/>
          </w:tcPr>
          <w:p w14:paraId="7B6F3399" w14:textId="77777777" w:rsidR="00D62C8F" w:rsidRPr="00274DEC" w:rsidRDefault="00D62C8F" w:rsidP="00D62C8F">
            <w:pPr>
              <w:rPr>
                <w:rFonts w:cs="Calibri"/>
                <w:sz w:val="20"/>
                <w:szCs w:val="20"/>
              </w:rPr>
            </w:pPr>
            <w:r w:rsidRPr="00274DEC">
              <w:rPr>
                <w:rFonts w:cs="Calibri"/>
                <w:sz w:val="20"/>
                <w:szCs w:val="20"/>
              </w:rPr>
              <w:t>Application, Interview, References</w:t>
            </w:r>
          </w:p>
        </w:tc>
      </w:tr>
      <w:tr w:rsidR="00D62C8F" w:rsidRPr="001F3B09" w14:paraId="7B6F33A3" w14:textId="77777777" w:rsidTr="0FBEAF05">
        <w:tc>
          <w:tcPr>
            <w:tcW w:w="2201" w:type="dxa"/>
            <w:shd w:val="clear" w:color="auto" w:fill="FBD4B4" w:themeFill="accent6" w:themeFillTint="66"/>
          </w:tcPr>
          <w:p w14:paraId="7B6F339C" w14:textId="1E2F4B74" w:rsidR="00D62C8F" w:rsidRPr="001F3B09" w:rsidRDefault="3B78BF85" w:rsidP="00B42316">
            <w:pPr>
              <w:rPr>
                <w:b/>
                <w:lang w:eastAsia="en-GB"/>
              </w:rPr>
            </w:pPr>
            <w:r w:rsidRPr="6AC04E7A">
              <w:rPr>
                <w:rFonts w:cs="Calibri"/>
                <w:b/>
                <w:bCs/>
                <w:noProof/>
                <w:lang w:eastAsia="en-GB"/>
              </w:rPr>
              <w:t>Value Base</w:t>
            </w:r>
          </w:p>
        </w:tc>
        <w:tc>
          <w:tcPr>
            <w:tcW w:w="4875" w:type="dxa"/>
          </w:tcPr>
          <w:p w14:paraId="524AD5A2" w14:textId="4589E8A1" w:rsidR="00D62C8F" w:rsidRPr="00D7630B" w:rsidRDefault="3B78BF85" w:rsidP="00947699">
            <w:pPr>
              <w:pStyle w:val="ListParagraph"/>
              <w:numPr>
                <w:ilvl w:val="0"/>
                <w:numId w:val="8"/>
              </w:numPr>
              <w:spacing w:line="240" w:lineRule="auto"/>
              <w:rPr>
                <w:rFonts w:asciiTheme="minorHAnsi" w:eastAsiaTheme="minorEastAsia" w:hAnsiTheme="minorHAnsi" w:cstheme="minorBidi"/>
                <w:color w:val="000000" w:themeColor="text1"/>
                <w:sz w:val="20"/>
                <w:szCs w:val="20"/>
                <w:lang w:val="en-US"/>
              </w:rPr>
            </w:pPr>
            <w:r w:rsidRPr="6AC04E7A">
              <w:rPr>
                <w:rFonts w:cs="Calibri"/>
                <w:color w:val="000000" w:themeColor="text1"/>
                <w:sz w:val="20"/>
                <w:szCs w:val="20"/>
                <w:lang w:val="en-US"/>
              </w:rPr>
              <w:t xml:space="preserve">Commitment to learning, </w:t>
            </w:r>
            <w:r w:rsidR="06669F5D" w:rsidRPr="6AC04E7A">
              <w:rPr>
                <w:rFonts w:cs="Calibri"/>
                <w:color w:val="000000" w:themeColor="text1"/>
                <w:sz w:val="20"/>
                <w:szCs w:val="20"/>
                <w:lang w:val="en-US"/>
              </w:rPr>
              <w:t xml:space="preserve">and </w:t>
            </w:r>
            <w:r w:rsidRPr="6AC04E7A">
              <w:rPr>
                <w:rFonts w:cs="Calibri"/>
                <w:color w:val="000000" w:themeColor="text1"/>
                <w:sz w:val="20"/>
                <w:szCs w:val="20"/>
                <w:lang w:val="en-US"/>
              </w:rPr>
              <w:t>the principles and practice of continuous improvement and reflection</w:t>
            </w:r>
          </w:p>
          <w:p w14:paraId="7CE74B89" w14:textId="7421AB95" w:rsidR="00D62C8F" w:rsidRPr="00D7630B" w:rsidRDefault="3B78BF85" w:rsidP="00947699">
            <w:pPr>
              <w:pStyle w:val="ListParagraph"/>
              <w:numPr>
                <w:ilvl w:val="0"/>
                <w:numId w:val="8"/>
              </w:numPr>
              <w:spacing w:line="240" w:lineRule="auto"/>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 xml:space="preserve">A belief and evidence of working to the values underpinning social inclusion, dignity, and </w:t>
            </w:r>
            <w:r w:rsidR="00394B14" w:rsidRPr="6AC04E7A">
              <w:rPr>
                <w:rFonts w:cs="Calibri"/>
                <w:color w:val="000000" w:themeColor="text1"/>
                <w:sz w:val="20"/>
                <w:szCs w:val="20"/>
                <w:lang w:val="en-US"/>
              </w:rPr>
              <w:t>respect.</w:t>
            </w:r>
          </w:p>
          <w:p w14:paraId="548EF349" w14:textId="7EB6963B" w:rsidR="00D62C8F" w:rsidRPr="00D7630B" w:rsidRDefault="3B78BF85" w:rsidP="00947699">
            <w:pPr>
              <w:pStyle w:val="ListParagraph"/>
              <w:numPr>
                <w:ilvl w:val="0"/>
                <w:numId w:val="8"/>
              </w:numPr>
              <w:spacing w:line="240" w:lineRule="auto"/>
              <w:rPr>
                <w:rFonts w:asciiTheme="minorHAnsi" w:eastAsiaTheme="minorEastAsia" w:hAnsiTheme="minorHAnsi" w:cstheme="minorBidi"/>
                <w:color w:val="000000" w:themeColor="text1"/>
                <w:sz w:val="20"/>
                <w:szCs w:val="20"/>
              </w:rPr>
            </w:pPr>
            <w:r w:rsidRPr="6AC04E7A">
              <w:rPr>
                <w:rFonts w:cs="Calibri"/>
                <w:color w:val="000000" w:themeColor="text1"/>
                <w:sz w:val="20"/>
                <w:szCs w:val="20"/>
                <w:lang w:val="en-US"/>
              </w:rPr>
              <w:t xml:space="preserve">Willingness to challenge the status quo in a positive </w:t>
            </w:r>
            <w:r w:rsidR="00394B14" w:rsidRPr="6AC04E7A">
              <w:rPr>
                <w:rFonts w:cs="Calibri"/>
                <w:color w:val="000000" w:themeColor="text1"/>
                <w:sz w:val="20"/>
                <w:szCs w:val="20"/>
                <w:lang w:val="en-US"/>
              </w:rPr>
              <w:t>manner.</w:t>
            </w:r>
          </w:p>
          <w:p w14:paraId="7B6F33A0" w14:textId="1EF8F490" w:rsidR="00D62C8F" w:rsidRPr="00D7630B" w:rsidRDefault="00D62C8F" w:rsidP="6AC04E7A">
            <w:pPr>
              <w:pStyle w:val="ListParagraph"/>
              <w:spacing w:line="240" w:lineRule="auto"/>
            </w:pPr>
          </w:p>
        </w:tc>
        <w:tc>
          <w:tcPr>
            <w:tcW w:w="3200" w:type="dxa"/>
          </w:tcPr>
          <w:p w14:paraId="7B6F33A1" w14:textId="188BDE77" w:rsidR="00D62C8F" w:rsidRPr="00274DEC" w:rsidRDefault="26BE3DF5" w:rsidP="00D62C8F">
            <w:pPr>
              <w:rPr>
                <w:rFonts w:cs="Calibri"/>
                <w:noProof/>
                <w:sz w:val="20"/>
                <w:szCs w:val="20"/>
                <w:lang w:eastAsia="en-GB"/>
              </w:rPr>
            </w:pPr>
            <w:r w:rsidRPr="00274DEC">
              <w:rPr>
                <w:rFonts w:cs="Calibri"/>
                <w:noProof/>
                <w:sz w:val="20"/>
                <w:szCs w:val="20"/>
                <w:lang w:eastAsia="en-GB"/>
              </w:rPr>
              <w:t>Understanding of a human rights based approach</w:t>
            </w:r>
          </w:p>
        </w:tc>
        <w:tc>
          <w:tcPr>
            <w:tcW w:w="3672" w:type="dxa"/>
          </w:tcPr>
          <w:p w14:paraId="7B6F33A2" w14:textId="77777777" w:rsidR="00D62C8F" w:rsidRPr="00274DEC" w:rsidRDefault="00D62C8F" w:rsidP="00D62C8F">
            <w:pPr>
              <w:rPr>
                <w:rFonts w:cs="Calibri"/>
                <w:noProof/>
                <w:sz w:val="20"/>
                <w:szCs w:val="20"/>
                <w:lang w:eastAsia="en-GB"/>
              </w:rPr>
            </w:pPr>
            <w:r w:rsidRPr="00274DEC">
              <w:rPr>
                <w:rFonts w:cs="Calibri"/>
                <w:noProof/>
                <w:sz w:val="20"/>
                <w:szCs w:val="20"/>
                <w:lang w:eastAsia="en-GB"/>
              </w:rPr>
              <w:t>Application, Interview, References</w:t>
            </w:r>
          </w:p>
        </w:tc>
      </w:tr>
    </w:tbl>
    <w:p w14:paraId="7B6F33A4" w14:textId="77777777" w:rsidR="003D681A" w:rsidRDefault="003D681A"/>
    <w:sectPr w:rsidR="003D681A" w:rsidSect="00C36464">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DEBBB" w14:textId="77777777" w:rsidR="00E056A0" w:rsidRDefault="00E056A0" w:rsidP="000C6567">
      <w:pPr>
        <w:spacing w:line="240" w:lineRule="auto"/>
      </w:pPr>
      <w:r>
        <w:separator/>
      </w:r>
    </w:p>
  </w:endnote>
  <w:endnote w:type="continuationSeparator" w:id="0">
    <w:p w14:paraId="1C2877C3" w14:textId="77777777" w:rsidR="00E056A0" w:rsidRDefault="00E056A0" w:rsidP="000C6567">
      <w:pPr>
        <w:spacing w:line="240" w:lineRule="auto"/>
      </w:pPr>
      <w:r>
        <w:continuationSeparator/>
      </w:r>
    </w:p>
  </w:endnote>
  <w:endnote w:type="continuationNotice" w:id="1">
    <w:p w14:paraId="7A465A34" w14:textId="77777777" w:rsidR="00E056A0" w:rsidRDefault="00E056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3AF" w14:textId="62F932EA" w:rsidR="00B52F74" w:rsidRDefault="00B802AC">
    <w:pPr>
      <w:pStyle w:val="Footer"/>
    </w:pPr>
    <w:r>
      <w:t>Produced</w:t>
    </w:r>
    <w:r w:rsidR="00110B77">
      <w:t>:</w:t>
    </w:r>
    <w:r w:rsidR="00807418">
      <w:t xml:space="preserve"> </w:t>
    </w:r>
    <w:r w:rsidR="00C25EF7">
      <w:t xml:space="preserve">Sept </w:t>
    </w:r>
    <w:r w:rsidR="00AA10FA">
      <w:t>20</w:t>
    </w:r>
    <w:r w:rsidR="00C25EF7">
      <w:t>19</w:t>
    </w:r>
    <w:r w:rsidR="005B63AE">
      <w:t xml:space="preserve"> J’ON</w:t>
    </w:r>
  </w:p>
  <w:p w14:paraId="7B6F33B0" w14:textId="2C0F556A" w:rsidR="00B52F74" w:rsidRDefault="00807418">
    <w:pPr>
      <w:pStyle w:val="Footer"/>
    </w:pPr>
    <w:r>
      <w:t>Review</w:t>
    </w:r>
    <w:r w:rsidR="0076576F">
      <w:t xml:space="preserve">ed: </w:t>
    </w:r>
    <w:r w:rsidR="002A485A">
      <w:t>Ju</w:t>
    </w:r>
    <w:r w:rsidR="00370FD6">
      <w:t>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3B3" w14:textId="6943232C" w:rsidR="00906A60" w:rsidRDefault="00B52F74">
    <w:pPr>
      <w:pStyle w:val="Footer"/>
    </w:pPr>
    <w:r>
      <w:t xml:space="preserve">Produced: </w:t>
    </w:r>
    <w:r w:rsidR="003B2F91">
      <w:t xml:space="preserve">Sept </w:t>
    </w:r>
    <w:r w:rsidR="00AA10FA">
      <w:t>20</w:t>
    </w:r>
    <w:r w:rsidR="003B2F91">
      <w:t>19 J’ON</w:t>
    </w:r>
  </w:p>
  <w:p w14:paraId="7B6F33B4" w14:textId="3F454D79" w:rsidR="00B52F74" w:rsidRDefault="00B52F74">
    <w:pPr>
      <w:pStyle w:val="Footer"/>
    </w:pPr>
    <w:r>
      <w:t>Review</w:t>
    </w:r>
    <w:r w:rsidR="004B51AE">
      <w:t>ed: Ju</w:t>
    </w:r>
    <w:r w:rsidR="00CD1ABF">
      <w:t>ne 2024</w:t>
    </w:r>
  </w:p>
  <w:p w14:paraId="5795376E" w14:textId="77777777" w:rsidR="00CD1ABF" w:rsidRDefault="00CD1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FD229" w14:textId="77777777" w:rsidR="00E056A0" w:rsidRDefault="00E056A0" w:rsidP="000C6567">
      <w:pPr>
        <w:spacing w:line="240" w:lineRule="auto"/>
      </w:pPr>
      <w:r>
        <w:separator/>
      </w:r>
    </w:p>
  </w:footnote>
  <w:footnote w:type="continuationSeparator" w:id="0">
    <w:p w14:paraId="63A7FB9F" w14:textId="77777777" w:rsidR="00E056A0" w:rsidRDefault="00E056A0" w:rsidP="000C6567">
      <w:pPr>
        <w:spacing w:line="240" w:lineRule="auto"/>
      </w:pPr>
      <w:r>
        <w:continuationSeparator/>
      </w:r>
    </w:p>
  </w:footnote>
  <w:footnote w:type="continuationNotice" w:id="1">
    <w:p w14:paraId="76B8B3AB" w14:textId="77777777" w:rsidR="00E056A0" w:rsidRDefault="00E056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3AD" w14:textId="77777777" w:rsidR="00B52F74" w:rsidRPr="005B39FC" w:rsidRDefault="00B52F74" w:rsidP="00A92500">
    <w:pPr>
      <w:pStyle w:val="Header"/>
      <w:rPr>
        <w:i/>
        <w:sz w:val="16"/>
        <w:szCs w:val="16"/>
      </w:rPr>
    </w:pPr>
    <w:r>
      <w:tab/>
    </w:r>
    <w:r>
      <w:tab/>
    </w:r>
    <w:r>
      <w:tab/>
    </w:r>
  </w:p>
  <w:p w14:paraId="7B6F33AE" w14:textId="77777777" w:rsidR="00B52F74" w:rsidRDefault="00B52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3B1" w14:textId="77777777" w:rsidR="00B52F74" w:rsidRPr="005B39FC" w:rsidRDefault="00B52F74" w:rsidP="00A92500">
    <w:pPr>
      <w:pStyle w:val="Header"/>
      <w:rPr>
        <w:i/>
        <w:sz w:val="16"/>
        <w:szCs w:val="16"/>
      </w:rPr>
    </w:pPr>
    <w:r>
      <w:tab/>
    </w:r>
    <w:r>
      <w:tab/>
    </w:r>
    <w:r>
      <w:tab/>
    </w:r>
  </w:p>
  <w:p w14:paraId="7B6F33B2" w14:textId="77777777" w:rsidR="00B52F74" w:rsidRDefault="00B52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16A"/>
    <w:multiLevelType w:val="hybridMultilevel"/>
    <w:tmpl w:val="48E4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16B88"/>
    <w:multiLevelType w:val="hybridMultilevel"/>
    <w:tmpl w:val="FFFFFFFF"/>
    <w:lvl w:ilvl="0" w:tplc="3A789622">
      <w:start w:val="1"/>
      <w:numFmt w:val="bullet"/>
      <w:lvlText w:val=""/>
      <w:lvlJc w:val="left"/>
      <w:pPr>
        <w:ind w:left="720" w:hanging="360"/>
      </w:pPr>
      <w:rPr>
        <w:rFonts w:ascii="Symbol" w:hAnsi="Symbol" w:hint="default"/>
      </w:rPr>
    </w:lvl>
    <w:lvl w:ilvl="1" w:tplc="3D7E703C">
      <w:start w:val="1"/>
      <w:numFmt w:val="bullet"/>
      <w:lvlText w:val="o"/>
      <w:lvlJc w:val="left"/>
      <w:pPr>
        <w:ind w:left="1440" w:hanging="360"/>
      </w:pPr>
      <w:rPr>
        <w:rFonts w:ascii="Courier New" w:hAnsi="Courier New" w:hint="default"/>
      </w:rPr>
    </w:lvl>
    <w:lvl w:ilvl="2" w:tplc="305235B4">
      <w:start w:val="1"/>
      <w:numFmt w:val="bullet"/>
      <w:lvlText w:val=""/>
      <w:lvlJc w:val="left"/>
      <w:pPr>
        <w:ind w:left="2160" w:hanging="360"/>
      </w:pPr>
      <w:rPr>
        <w:rFonts w:ascii="Wingdings" w:hAnsi="Wingdings" w:hint="default"/>
      </w:rPr>
    </w:lvl>
    <w:lvl w:ilvl="3" w:tplc="BBC291C2">
      <w:start w:val="1"/>
      <w:numFmt w:val="bullet"/>
      <w:lvlText w:val=""/>
      <w:lvlJc w:val="left"/>
      <w:pPr>
        <w:ind w:left="2880" w:hanging="360"/>
      </w:pPr>
      <w:rPr>
        <w:rFonts w:ascii="Symbol" w:hAnsi="Symbol" w:hint="default"/>
      </w:rPr>
    </w:lvl>
    <w:lvl w:ilvl="4" w:tplc="2CD679FE">
      <w:start w:val="1"/>
      <w:numFmt w:val="bullet"/>
      <w:lvlText w:val="o"/>
      <w:lvlJc w:val="left"/>
      <w:pPr>
        <w:ind w:left="3600" w:hanging="360"/>
      </w:pPr>
      <w:rPr>
        <w:rFonts w:ascii="Courier New" w:hAnsi="Courier New" w:hint="default"/>
      </w:rPr>
    </w:lvl>
    <w:lvl w:ilvl="5" w:tplc="65F02D72">
      <w:start w:val="1"/>
      <w:numFmt w:val="bullet"/>
      <w:lvlText w:val=""/>
      <w:lvlJc w:val="left"/>
      <w:pPr>
        <w:ind w:left="4320" w:hanging="360"/>
      </w:pPr>
      <w:rPr>
        <w:rFonts w:ascii="Wingdings" w:hAnsi="Wingdings" w:hint="default"/>
      </w:rPr>
    </w:lvl>
    <w:lvl w:ilvl="6" w:tplc="C9B233DC">
      <w:start w:val="1"/>
      <w:numFmt w:val="bullet"/>
      <w:lvlText w:val=""/>
      <w:lvlJc w:val="left"/>
      <w:pPr>
        <w:ind w:left="5040" w:hanging="360"/>
      </w:pPr>
      <w:rPr>
        <w:rFonts w:ascii="Symbol" w:hAnsi="Symbol" w:hint="default"/>
      </w:rPr>
    </w:lvl>
    <w:lvl w:ilvl="7" w:tplc="DC7ACCAE">
      <w:start w:val="1"/>
      <w:numFmt w:val="bullet"/>
      <w:lvlText w:val="o"/>
      <w:lvlJc w:val="left"/>
      <w:pPr>
        <w:ind w:left="5760" w:hanging="360"/>
      </w:pPr>
      <w:rPr>
        <w:rFonts w:ascii="Courier New" w:hAnsi="Courier New" w:hint="default"/>
      </w:rPr>
    </w:lvl>
    <w:lvl w:ilvl="8" w:tplc="D876DDD2">
      <w:start w:val="1"/>
      <w:numFmt w:val="bullet"/>
      <w:lvlText w:val=""/>
      <w:lvlJc w:val="left"/>
      <w:pPr>
        <w:ind w:left="6480" w:hanging="360"/>
      </w:pPr>
      <w:rPr>
        <w:rFonts w:ascii="Wingdings" w:hAnsi="Wingdings" w:hint="default"/>
      </w:rPr>
    </w:lvl>
  </w:abstractNum>
  <w:abstractNum w:abstractNumId="2" w15:restartNumberingAfterBreak="0">
    <w:nsid w:val="2C614E99"/>
    <w:multiLevelType w:val="hybridMultilevel"/>
    <w:tmpl w:val="FFFFFFFF"/>
    <w:lvl w:ilvl="0" w:tplc="06262CD4">
      <w:start w:val="1"/>
      <w:numFmt w:val="bullet"/>
      <w:lvlText w:val=""/>
      <w:lvlJc w:val="left"/>
      <w:pPr>
        <w:ind w:left="720" w:hanging="360"/>
      </w:pPr>
      <w:rPr>
        <w:rFonts w:ascii="Symbol" w:hAnsi="Symbol" w:hint="default"/>
      </w:rPr>
    </w:lvl>
    <w:lvl w:ilvl="1" w:tplc="3D1248CA">
      <w:start w:val="1"/>
      <w:numFmt w:val="bullet"/>
      <w:lvlText w:val="o"/>
      <w:lvlJc w:val="left"/>
      <w:pPr>
        <w:ind w:left="1440" w:hanging="360"/>
      </w:pPr>
      <w:rPr>
        <w:rFonts w:ascii="Courier New" w:hAnsi="Courier New" w:hint="default"/>
      </w:rPr>
    </w:lvl>
    <w:lvl w:ilvl="2" w:tplc="054CA336">
      <w:start w:val="1"/>
      <w:numFmt w:val="bullet"/>
      <w:lvlText w:val=""/>
      <w:lvlJc w:val="left"/>
      <w:pPr>
        <w:ind w:left="2160" w:hanging="360"/>
      </w:pPr>
      <w:rPr>
        <w:rFonts w:ascii="Wingdings" w:hAnsi="Wingdings" w:hint="default"/>
      </w:rPr>
    </w:lvl>
    <w:lvl w:ilvl="3" w:tplc="DB70E528">
      <w:start w:val="1"/>
      <w:numFmt w:val="bullet"/>
      <w:lvlText w:val=""/>
      <w:lvlJc w:val="left"/>
      <w:pPr>
        <w:ind w:left="2880" w:hanging="360"/>
      </w:pPr>
      <w:rPr>
        <w:rFonts w:ascii="Symbol" w:hAnsi="Symbol" w:hint="default"/>
      </w:rPr>
    </w:lvl>
    <w:lvl w:ilvl="4" w:tplc="C0DE87DA">
      <w:start w:val="1"/>
      <w:numFmt w:val="bullet"/>
      <w:lvlText w:val="o"/>
      <w:lvlJc w:val="left"/>
      <w:pPr>
        <w:ind w:left="3600" w:hanging="360"/>
      </w:pPr>
      <w:rPr>
        <w:rFonts w:ascii="Courier New" w:hAnsi="Courier New" w:hint="default"/>
      </w:rPr>
    </w:lvl>
    <w:lvl w:ilvl="5" w:tplc="5BF2AFA2">
      <w:start w:val="1"/>
      <w:numFmt w:val="bullet"/>
      <w:lvlText w:val=""/>
      <w:lvlJc w:val="left"/>
      <w:pPr>
        <w:ind w:left="4320" w:hanging="360"/>
      </w:pPr>
      <w:rPr>
        <w:rFonts w:ascii="Wingdings" w:hAnsi="Wingdings" w:hint="default"/>
      </w:rPr>
    </w:lvl>
    <w:lvl w:ilvl="6" w:tplc="7CE49874">
      <w:start w:val="1"/>
      <w:numFmt w:val="bullet"/>
      <w:lvlText w:val=""/>
      <w:lvlJc w:val="left"/>
      <w:pPr>
        <w:ind w:left="5040" w:hanging="360"/>
      </w:pPr>
      <w:rPr>
        <w:rFonts w:ascii="Symbol" w:hAnsi="Symbol" w:hint="default"/>
      </w:rPr>
    </w:lvl>
    <w:lvl w:ilvl="7" w:tplc="1B6E8CB0">
      <w:start w:val="1"/>
      <w:numFmt w:val="bullet"/>
      <w:lvlText w:val="o"/>
      <w:lvlJc w:val="left"/>
      <w:pPr>
        <w:ind w:left="5760" w:hanging="360"/>
      </w:pPr>
      <w:rPr>
        <w:rFonts w:ascii="Courier New" w:hAnsi="Courier New" w:hint="default"/>
      </w:rPr>
    </w:lvl>
    <w:lvl w:ilvl="8" w:tplc="AB5EE18C">
      <w:start w:val="1"/>
      <w:numFmt w:val="bullet"/>
      <w:lvlText w:val=""/>
      <w:lvlJc w:val="left"/>
      <w:pPr>
        <w:ind w:left="6480" w:hanging="360"/>
      </w:pPr>
      <w:rPr>
        <w:rFonts w:ascii="Wingdings" w:hAnsi="Wingdings" w:hint="default"/>
      </w:rPr>
    </w:lvl>
  </w:abstractNum>
  <w:abstractNum w:abstractNumId="3" w15:restartNumberingAfterBreak="0">
    <w:nsid w:val="4A00324A"/>
    <w:multiLevelType w:val="hybridMultilevel"/>
    <w:tmpl w:val="FFFFFFFF"/>
    <w:lvl w:ilvl="0" w:tplc="EFFC5D46">
      <w:start w:val="1"/>
      <w:numFmt w:val="bullet"/>
      <w:lvlText w:val=""/>
      <w:lvlJc w:val="left"/>
      <w:pPr>
        <w:ind w:left="720" w:hanging="360"/>
      </w:pPr>
      <w:rPr>
        <w:rFonts w:ascii="Symbol" w:hAnsi="Symbol" w:hint="default"/>
      </w:rPr>
    </w:lvl>
    <w:lvl w:ilvl="1" w:tplc="B8C04786">
      <w:start w:val="1"/>
      <w:numFmt w:val="bullet"/>
      <w:lvlText w:val="o"/>
      <w:lvlJc w:val="left"/>
      <w:pPr>
        <w:ind w:left="1440" w:hanging="360"/>
      </w:pPr>
      <w:rPr>
        <w:rFonts w:ascii="Courier New" w:hAnsi="Courier New" w:hint="default"/>
      </w:rPr>
    </w:lvl>
    <w:lvl w:ilvl="2" w:tplc="65784AEA">
      <w:start w:val="1"/>
      <w:numFmt w:val="bullet"/>
      <w:lvlText w:val=""/>
      <w:lvlJc w:val="left"/>
      <w:pPr>
        <w:ind w:left="2160" w:hanging="360"/>
      </w:pPr>
      <w:rPr>
        <w:rFonts w:ascii="Wingdings" w:hAnsi="Wingdings" w:hint="default"/>
      </w:rPr>
    </w:lvl>
    <w:lvl w:ilvl="3" w:tplc="6B8E9394">
      <w:start w:val="1"/>
      <w:numFmt w:val="bullet"/>
      <w:lvlText w:val=""/>
      <w:lvlJc w:val="left"/>
      <w:pPr>
        <w:ind w:left="2880" w:hanging="360"/>
      </w:pPr>
      <w:rPr>
        <w:rFonts w:ascii="Symbol" w:hAnsi="Symbol" w:hint="default"/>
      </w:rPr>
    </w:lvl>
    <w:lvl w:ilvl="4" w:tplc="2DAA3C6E">
      <w:start w:val="1"/>
      <w:numFmt w:val="bullet"/>
      <w:lvlText w:val="o"/>
      <w:lvlJc w:val="left"/>
      <w:pPr>
        <w:ind w:left="3600" w:hanging="360"/>
      </w:pPr>
      <w:rPr>
        <w:rFonts w:ascii="Courier New" w:hAnsi="Courier New" w:hint="default"/>
      </w:rPr>
    </w:lvl>
    <w:lvl w:ilvl="5" w:tplc="B8D2C934">
      <w:start w:val="1"/>
      <w:numFmt w:val="bullet"/>
      <w:lvlText w:val=""/>
      <w:lvlJc w:val="left"/>
      <w:pPr>
        <w:ind w:left="4320" w:hanging="360"/>
      </w:pPr>
      <w:rPr>
        <w:rFonts w:ascii="Wingdings" w:hAnsi="Wingdings" w:hint="default"/>
      </w:rPr>
    </w:lvl>
    <w:lvl w:ilvl="6" w:tplc="4AF64038">
      <w:start w:val="1"/>
      <w:numFmt w:val="bullet"/>
      <w:lvlText w:val=""/>
      <w:lvlJc w:val="left"/>
      <w:pPr>
        <w:ind w:left="5040" w:hanging="360"/>
      </w:pPr>
      <w:rPr>
        <w:rFonts w:ascii="Symbol" w:hAnsi="Symbol" w:hint="default"/>
      </w:rPr>
    </w:lvl>
    <w:lvl w:ilvl="7" w:tplc="0810B4E4">
      <w:start w:val="1"/>
      <w:numFmt w:val="bullet"/>
      <w:lvlText w:val="o"/>
      <w:lvlJc w:val="left"/>
      <w:pPr>
        <w:ind w:left="5760" w:hanging="360"/>
      </w:pPr>
      <w:rPr>
        <w:rFonts w:ascii="Courier New" w:hAnsi="Courier New" w:hint="default"/>
      </w:rPr>
    </w:lvl>
    <w:lvl w:ilvl="8" w:tplc="0BD8D6EA">
      <w:start w:val="1"/>
      <w:numFmt w:val="bullet"/>
      <w:lvlText w:val=""/>
      <w:lvlJc w:val="left"/>
      <w:pPr>
        <w:ind w:left="6480" w:hanging="360"/>
      </w:pPr>
      <w:rPr>
        <w:rFonts w:ascii="Wingdings" w:hAnsi="Wingdings" w:hint="default"/>
      </w:rPr>
    </w:lvl>
  </w:abstractNum>
  <w:abstractNum w:abstractNumId="4" w15:restartNumberingAfterBreak="0">
    <w:nsid w:val="61AA0CEB"/>
    <w:multiLevelType w:val="hybridMultilevel"/>
    <w:tmpl w:val="76762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AEC2D"/>
    <w:multiLevelType w:val="hybridMultilevel"/>
    <w:tmpl w:val="88942228"/>
    <w:lvl w:ilvl="0" w:tplc="B2E4489A">
      <w:start w:val="1"/>
      <w:numFmt w:val="bullet"/>
      <w:lvlText w:val=""/>
      <w:lvlJc w:val="left"/>
      <w:pPr>
        <w:ind w:left="360" w:hanging="360"/>
      </w:pPr>
      <w:rPr>
        <w:rFonts w:ascii="Symbol" w:hAnsi="Symbol" w:hint="default"/>
      </w:rPr>
    </w:lvl>
    <w:lvl w:ilvl="1" w:tplc="A2785016">
      <w:start w:val="1"/>
      <w:numFmt w:val="bullet"/>
      <w:lvlText w:val="o"/>
      <w:lvlJc w:val="left"/>
      <w:pPr>
        <w:ind w:left="1440" w:hanging="360"/>
      </w:pPr>
      <w:rPr>
        <w:rFonts w:ascii="Courier New" w:hAnsi="Courier New" w:hint="default"/>
      </w:rPr>
    </w:lvl>
    <w:lvl w:ilvl="2" w:tplc="D3B6682A">
      <w:start w:val="1"/>
      <w:numFmt w:val="bullet"/>
      <w:lvlText w:val=""/>
      <w:lvlJc w:val="left"/>
      <w:pPr>
        <w:ind w:left="2160" w:hanging="360"/>
      </w:pPr>
      <w:rPr>
        <w:rFonts w:ascii="Wingdings" w:hAnsi="Wingdings" w:hint="default"/>
      </w:rPr>
    </w:lvl>
    <w:lvl w:ilvl="3" w:tplc="7D4EBBA6">
      <w:start w:val="1"/>
      <w:numFmt w:val="bullet"/>
      <w:lvlText w:val=""/>
      <w:lvlJc w:val="left"/>
      <w:pPr>
        <w:ind w:left="2880" w:hanging="360"/>
      </w:pPr>
      <w:rPr>
        <w:rFonts w:ascii="Symbol" w:hAnsi="Symbol" w:hint="default"/>
      </w:rPr>
    </w:lvl>
    <w:lvl w:ilvl="4" w:tplc="54DCE6E6">
      <w:start w:val="1"/>
      <w:numFmt w:val="bullet"/>
      <w:lvlText w:val="o"/>
      <w:lvlJc w:val="left"/>
      <w:pPr>
        <w:ind w:left="3600" w:hanging="360"/>
      </w:pPr>
      <w:rPr>
        <w:rFonts w:ascii="Courier New" w:hAnsi="Courier New" w:hint="default"/>
      </w:rPr>
    </w:lvl>
    <w:lvl w:ilvl="5" w:tplc="C5D059BC">
      <w:start w:val="1"/>
      <w:numFmt w:val="bullet"/>
      <w:lvlText w:val=""/>
      <w:lvlJc w:val="left"/>
      <w:pPr>
        <w:ind w:left="4320" w:hanging="360"/>
      </w:pPr>
      <w:rPr>
        <w:rFonts w:ascii="Wingdings" w:hAnsi="Wingdings" w:hint="default"/>
      </w:rPr>
    </w:lvl>
    <w:lvl w:ilvl="6" w:tplc="1A9E6E68">
      <w:start w:val="1"/>
      <w:numFmt w:val="bullet"/>
      <w:lvlText w:val=""/>
      <w:lvlJc w:val="left"/>
      <w:pPr>
        <w:ind w:left="5040" w:hanging="360"/>
      </w:pPr>
      <w:rPr>
        <w:rFonts w:ascii="Symbol" w:hAnsi="Symbol" w:hint="default"/>
      </w:rPr>
    </w:lvl>
    <w:lvl w:ilvl="7" w:tplc="EB14DE3E">
      <w:start w:val="1"/>
      <w:numFmt w:val="bullet"/>
      <w:lvlText w:val="o"/>
      <w:lvlJc w:val="left"/>
      <w:pPr>
        <w:ind w:left="5760" w:hanging="360"/>
      </w:pPr>
      <w:rPr>
        <w:rFonts w:ascii="Courier New" w:hAnsi="Courier New" w:hint="default"/>
      </w:rPr>
    </w:lvl>
    <w:lvl w:ilvl="8" w:tplc="7F0C7ACA">
      <w:start w:val="1"/>
      <w:numFmt w:val="bullet"/>
      <w:lvlText w:val=""/>
      <w:lvlJc w:val="left"/>
      <w:pPr>
        <w:ind w:left="6480" w:hanging="360"/>
      </w:pPr>
      <w:rPr>
        <w:rFonts w:ascii="Wingdings" w:hAnsi="Wingdings" w:hint="default"/>
      </w:rPr>
    </w:lvl>
  </w:abstractNum>
  <w:abstractNum w:abstractNumId="6" w15:restartNumberingAfterBreak="0">
    <w:nsid w:val="6AD5F669"/>
    <w:multiLevelType w:val="hybridMultilevel"/>
    <w:tmpl w:val="38546E1A"/>
    <w:lvl w:ilvl="0" w:tplc="5D32A94E">
      <w:start w:val="1"/>
      <w:numFmt w:val="bullet"/>
      <w:lvlText w:val=""/>
      <w:lvlJc w:val="left"/>
      <w:pPr>
        <w:ind w:left="360" w:hanging="360"/>
      </w:pPr>
      <w:rPr>
        <w:rFonts w:ascii="Symbol" w:hAnsi="Symbol" w:hint="default"/>
      </w:rPr>
    </w:lvl>
    <w:lvl w:ilvl="1" w:tplc="AFE443E6">
      <w:start w:val="1"/>
      <w:numFmt w:val="bullet"/>
      <w:lvlText w:val="o"/>
      <w:lvlJc w:val="left"/>
      <w:pPr>
        <w:ind w:left="1440" w:hanging="360"/>
      </w:pPr>
      <w:rPr>
        <w:rFonts w:ascii="Courier New" w:hAnsi="Courier New" w:hint="default"/>
      </w:rPr>
    </w:lvl>
    <w:lvl w:ilvl="2" w:tplc="61F20B7E">
      <w:start w:val="1"/>
      <w:numFmt w:val="bullet"/>
      <w:lvlText w:val=""/>
      <w:lvlJc w:val="left"/>
      <w:pPr>
        <w:ind w:left="2160" w:hanging="360"/>
      </w:pPr>
      <w:rPr>
        <w:rFonts w:ascii="Wingdings" w:hAnsi="Wingdings" w:hint="default"/>
      </w:rPr>
    </w:lvl>
    <w:lvl w:ilvl="3" w:tplc="4516E0A4">
      <w:start w:val="1"/>
      <w:numFmt w:val="bullet"/>
      <w:lvlText w:val=""/>
      <w:lvlJc w:val="left"/>
      <w:pPr>
        <w:ind w:left="2880" w:hanging="360"/>
      </w:pPr>
      <w:rPr>
        <w:rFonts w:ascii="Symbol" w:hAnsi="Symbol" w:hint="default"/>
      </w:rPr>
    </w:lvl>
    <w:lvl w:ilvl="4" w:tplc="91B4494A">
      <w:start w:val="1"/>
      <w:numFmt w:val="bullet"/>
      <w:lvlText w:val="o"/>
      <w:lvlJc w:val="left"/>
      <w:pPr>
        <w:ind w:left="3600" w:hanging="360"/>
      </w:pPr>
      <w:rPr>
        <w:rFonts w:ascii="Courier New" w:hAnsi="Courier New" w:hint="default"/>
      </w:rPr>
    </w:lvl>
    <w:lvl w:ilvl="5" w:tplc="219E0F5A">
      <w:start w:val="1"/>
      <w:numFmt w:val="bullet"/>
      <w:lvlText w:val=""/>
      <w:lvlJc w:val="left"/>
      <w:pPr>
        <w:ind w:left="4320" w:hanging="360"/>
      </w:pPr>
      <w:rPr>
        <w:rFonts w:ascii="Wingdings" w:hAnsi="Wingdings" w:hint="default"/>
      </w:rPr>
    </w:lvl>
    <w:lvl w:ilvl="6" w:tplc="2E84D0A6">
      <w:start w:val="1"/>
      <w:numFmt w:val="bullet"/>
      <w:lvlText w:val=""/>
      <w:lvlJc w:val="left"/>
      <w:pPr>
        <w:ind w:left="5040" w:hanging="360"/>
      </w:pPr>
      <w:rPr>
        <w:rFonts w:ascii="Symbol" w:hAnsi="Symbol" w:hint="default"/>
      </w:rPr>
    </w:lvl>
    <w:lvl w:ilvl="7" w:tplc="FD621C72">
      <w:start w:val="1"/>
      <w:numFmt w:val="bullet"/>
      <w:lvlText w:val="o"/>
      <w:lvlJc w:val="left"/>
      <w:pPr>
        <w:ind w:left="5760" w:hanging="360"/>
      </w:pPr>
      <w:rPr>
        <w:rFonts w:ascii="Courier New" w:hAnsi="Courier New" w:hint="default"/>
      </w:rPr>
    </w:lvl>
    <w:lvl w:ilvl="8" w:tplc="9C9441BA">
      <w:start w:val="1"/>
      <w:numFmt w:val="bullet"/>
      <w:lvlText w:val=""/>
      <w:lvlJc w:val="left"/>
      <w:pPr>
        <w:ind w:left="6480" w:hanging="360"/>
      </w:pPr>
      <w:rPr>
        <w:rFonts w:ascii="Wingdings" w:hAnsi="Wingdings" w:hint="default"/>
      </w:rPr>
    </w:lvl>
  </w:abstractNum>
  <w:abstractNum w:abstractNumId="7" w15:restartNumberingAfterBreak="0">
    <w:nsid w:val="772D4CDB"/>
    <w:multiLevelType w:val="hybridMultilevel"/>
    <w:tmpl w:val="FFFFFFFF"/>
    <w:lvl w:ilvl="0" w:tplc="8344531C">
      <w:start w:val="1"/>
      <w:numFmt w:val="bullet"/>
      <w:lvlText w:val=""/>
      <w:lvlJc w:val="left"/>
      <w:pPr>
        <w:ind w:left="720" w:hanging="360"/>
      </w:pPr>
      <w:rPr>
        <w:rFonts w:ascii="Symbol" w:hAnsi="Symbol" w:hint="default"/>
      </w:rPr>
    </w:lvl>
    <w:lvl w:ilvl="1" w:tplc="BE6487D4">
      <w:start w:val="1"/>
      <w:numFmt w:val="bullet"/>
      <w:lvlText w:val="o"/>
      <w:lvlJc w:val="left"/>
      <w:pPr>
        <w:ind w:left="1440" w:hanging="360"/>
      </w:pPr>
      <w:rPr>
        <w:rFonts w:ascii="Courier New" w:hAnsi="Courier New" w:hint="default"/>
      </w:rPr>
    </w:lvl>
    <w:lvl w:ilvl="2" w:tplc="5A6C54C8">
      <w:start w:val="1"/>
      <w:numFmt w:val="bullet"/>
      <w:lvlText w:val=""/>
      <w:lvlJc w:val="left"/>
      <w:pPr>
        <w:ind w:left="2160" w:hanging="360"/>
      </w:pPr>
      <w:rPr>
        <w:rFonts w:ascii="Wingdings" w:hAnsi="Wingdings" w:hint="default"/>
      </w:rPr>
    </w:lvl>
    <w:lvl w:ilvl="3" w:tplc="DA462A40">
      <w:start w:val="1"/>
      <w:numFmt w:val="bullet"/>
      <w:lvlText w:val=""/>
      <w:lvlJc w:val="left"/>
      <w:pPr>
        <w:ind w:left="2880" w:hanging="360"/>
      </w:pPr>
      <w:rPr>
        <w:rFonts w:ascii="Symbol" w:hAnsi="Symbol" w:hint="default"/>
      </w:rPr>
    </w:lvl>
    <w:lvl w:ilvl="4" w:tplc="21340FC0">
      <w:start w:val="1"/>
      <w:numFmt w:val="bullet"/>
      <w:lvlText w:val="o"/>
      <w:lvlJc w:val="left"/>
      <w:pPr>
        <w:ind w:left="3600" w:hanging="360"/>
      </w:pPr>
      <w:rPr>
        <w:rFonts w:ascii="Courier New" w:hAnsi="Courier New" w:hint="default"/>
      </w:rPr>
    </w:lvl>
    <w:lvl w:ilvl="5" w:tplc="86F04F06">
      <w:start w:val="1"/>
      <w:numFmt w:val="bullet"/>
      <w:lvlText w:val=""/>
      <w:lvlJc w:val="left"/>
      <w:pPr>
        <w:ind w:left="4320" w:hanging="360"/>
      </w:pPr>
      <w:rPr>
        <w:rFonts w:ascii="Wingdings" w:hAnsi="Wingdings" w:hint="default"/>
      </w:rPr>
    </w:lvl>
    <w:lvl w:ilvl="6" w:tplc="F6D84EE0">
      <w:start w:val="1"/>
      <w:numFmt w:val="bullet"/>
      <w:lvlText w:val=""/>
      <w:lvlJc w:val="left"/>
      <w:pPr>
        <w:ind w:left="5040" w:hanging="360"/>
      </w:pPr>
      <w:rPr>
        <w:rFonts w:ascii="Symbol" w:hAnsi="Symbol" w:hint="default"/>
      </w:rPr>
    </w:lvl>
    <w:lvl w:ilvl="7" w:tplc="4B349276">
      <w:start w:val="1"/>
      <w:numFmt w:val="bullet"/>
      <w:lvlText w:val="o"/>
      <w:lvlJc w:val="left"/>
      <w:pPr>
        <w:ind w:left="5760" w:hanging="360"/>
      </w:pPr>
      <w:rPr>
        <w:rFonts w:ascii="Courier New" w:hAnsi="Courier New" w:hint="default"/>
      </w:rPr>
    </w:lvl>
    <w:lvl w:ilvl="8" w:tplc="62944CEE">
      <w:start w:val="1"/>
      <w:numFmt w:val="bullet"/>
      <w:lvlText w:val=""/>
      <w:lvlJc w:val="left"/>
      <w:pPr>
        <w:ind w:left="6480" w:hanging="360"/>
      </w:pPr>
      <w:rPr>
        <w:rFonts w:ascii="Wingdings" w:hAnsi="Wingdings" w:hint="default"/>
      </w:rPr>
    </w:lvl>
  </w:abstractNum>
  <w:abstractNum w:abstractNumId="8" w15:restartNumberingAfterBreak="0">
    <w:nsid w:val="7749BE2C"/>
    <w:multiLevelType w:val="hybridMultilevel"/>
    <w:tmpl w:val="9E885526"/>
    <w:lvl w:ilvl="0" w:tplc="1B40CFBE">
      <w:start w:val="1"/>
      <w:numFmt w:val="bullet"/>
      <w:lvlText w:val=""/>
      <w:lvlJc w:val="left"/>
      <w:pPr>
        <w:ind w:left="720" w:hanging="360"/>
      </w:pPr>
      <w:rPr>
        <w:rFonts w:ascii="Symbol" w:hAnsi="Symbol" w:hint="default"/>
      </w:rPr>
    </w:lvl>
    <w:lvl w:ilvl="1" w:tplc="65C6DA4E">
      <w:start w:val="1"/>
      <w:numFmt w:val="bullet"/>
      <w:lvlText w:val="o"/>
      <w:lvlJc w:val="left"/>
      <w:pPr>
        <w:ind w:left="1440" w:hanging="360"/>
      </w:pPr>
      <w:rPr>
        <w:rFonts w:ascii="Courier New" w:hAnsi="Courier New" w:hint="default"/>
      </w:rPr>
    </w:lvl>
    <w:lvl w:ilvl="2" w:tplc="794832F0">
      <w:start w:val="1"/>
      <w:numFmt w:val="bullet"/>
      <w:lvlText w:val=""/>
      <w:lvlJc w:val="left"/>
      <w:pPr>
        <w:ind w:left="2160" w:hanging="360"/>
      </w:pPr>
      <w:rPr>
        <w:rFonts w:ascii="Wingdings" w:hAnsi="Wingdings" w:hint="default"/>
      </w:rPr>
    </w:lvl>
    <w:lvl w:ilvl="3" w:tplc="808873B8">
      <w:start w:val="1"/>
      <w:numFmt w:val="bullet"/>
      <w:lvlText w:val=""/>
      <w:lvlJc w:val="left"/>
      <w:pPr>
        <w:ind w:left="2880" w:hanging="360"/>
      </w:pPr>
      <w:rPr>
        <w:rFonts w:ascii="Symbol" w:hAnsi="Symbol" w:hint="default"/>
      </w:rPr>
    </w:lvl>
    <w:lvl w:ilvl="4" w:tplc="D3C6E258">
      <w:start w:val="1"/>
      <w:numFmt w:val="bullet"/>
      <w:lvlText w:val="o"/>
      <w:lvlJc w:val="left"/>
      <w:pPr>
        <w:ind w:left="3600" w:hanging="360"/>
      </w:pPr>
      <w:rPr>
        <w:rFonts w:ascii="Courier New" w:hAnsi="Courier New" w:hint="default"/>
      </w:rPr>
    </w:lvl>
    <w:lvl w:ilvl="5" w:tplc="D750D9EA">
      <w:start w:val="1"/>
      <w:numFmt w:val="bullet"/>
      <w:lvlText w:val=""/>
      <w:lvlJc w:val="left"/>
      <w:pPr>
        <w:ind w:left="4320" w:hanging="360"/>
      </w:pPr>
      <w:rPr>
        <w:rFonts w:ascii="Wingdings" w:hAnsi="Wingdings" w:hint="default"/>
      </w:rPr>
    </w:lvl>
    <w:lvl w:ilvl="6" w:tplc="9B069D72">
      <w:start w:val="1"/>
      <w:numFmt w:val="bullet"/>
      <w:lvlText w:val=""/>
      <w:lvlJc w:val="left"/>
      <w:pPr>
        <w:ind w:left="5040" w:hanging="360"/>
      </w:pPr>
      <w:rPr>
        <w:rFonts w:ascii="Symbol" w:hAnsi="Symbol" w:hint="default"/>
      </w:rPr>
    </w:lvl>
    <w:lvl w:ilvl="7" w:tplc="89808DB6">
      <w:start w:val="1"/>
      <w:numFmt w:val="bullet"/>
      <w:lvlText w:val="o"/>
      <w:lvlJc w:val="left"/>
      <w:pPr>
        <w:ind w:left="5760" w:hanging="360"/>
      </w:pPr>
      <w:rPr>
        <w:rFonts w:ascii="Courier New" w:hAnsi="Courier New" w:hint="default"/>
      </w:rPr>
    </w:lvl>
    <w:lvl w:ilvl="8" w:tplc="F17A866A">
      <w:start w:val="1"/>
      <w:numFmt w:val="bullet"/>
      <w:lvlText w:val=""/>
      <w:lvlJc w:val="left"/>
      <w:pPr>
        <w:ind w:left="6480" w:hanging="360"/>
      </w:pPr>
      <w:rPr>
        <w:rFonts w:ascii="Wingdings" w:hAnsi="Wingdings" w:hint="default"/>
      </w:rPr>
    </w:lvl>
  </w:abstractNum>
  <w:num w:numId="1" w16cid:durableId="2089880119">
    <w:abstractNumId w:val="8"/>
  </w:num>
  <w:num w:numId="2" w16cid:durableId="1578056030">
    <w:abstractNumId w:val="5"/>
  </w:num>
  <w:num w:numId="3" w16cid:durableId="108286372">
    <w:abstractNumId w:val="6"/>
  </w:num>
  <w:num w:numId="4" w16cid:durableId="1162085406">
    <w:abstractNumId w:val="4"/>
  </w:num>
  <w:num w:numId="5" w16cid:durableId="538933062">
    <w:abstractNumId w:val="0"/>
  </w:num>
  <w:num w:numId="6" w16cid:durableId="650790476">
    <w:abstractNumId w:val="7"/>
  </w:num>
  <w:num w:numId="7" w16cid:durableId="111050652">
    <w:abstractNumId w:val="3"/>
  </w:num>
  <w:num w:numId="8" w16cid:durableId="1526097098">
    <w:abstractNumId w:val="1"/>
  </w:num>
  <w:num w:numId="9" w16cid:durableId="163861059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30"/>
    <w:rsid w:val="0000046A"/>
    <w:rsid w:val="000008F2"/>
    <w:rsid w:val="00001B04"/>
    <w:rsid w:val="00001C9B"/>
    <w:rsid w:val="000023B1"/>
    <w:rsid w:val="00002B00"/>
    <w:rsid w:val="000033E1"/>
    <w:rsid w:val="00003952"/>
    <w:rsid w:val="00004202"/>
    <w:rsid w:val="0000439C"/>
    <w:rsid w:val="00004488"/>
    <w:rsid w:val="00004672"/>
    <w:rsid w:val="00004753"/>
    <w:rsid w:val="000049E3"/>
    <w:rsid w:val="00004EA6"/>
    <w:rsid w:val="000050AF"/>
    <w:rsid w:val="0000562F"/>
    <w:rsid w:val="00005650"/>
    <w:rsid w:val="000056EF"/>
    <w:rsid w:val="00005778"/>
    <w:rsid w:val="00005AA1"/>
    <w:rsid w:val="00005B25"/>
    <w:rsid w:val="00005B47"/>
    <w:rsid w:val="00006207"/>
    <w:rsid w:val="00006429"/>
    <w:rsid w:val="00006468"/>
    <w:rsid w:val="000064B2"/>
    <w:rsid w:val="00006627"/>
    <w:rsid w:val="00006C88"/>
    <w:rsid w:val="00006D82"/>
    <w:rsid w:val="0000799B"/>
    <w:rsid w:val="00007AD3"/>
    <w:rsid w:val="00007D4E"/>
    <w:rsid w:val="00007F00"/>
    <w:rsid w:val="0001091B"/>
    <w:rsid w:val="00010E9D"/>
    <w:rsid w:val="0001150B"/>
    <w:rsid w:val="000117B9"/>
    <w:rsid w:val="00011811"/>
    <w:rsid w:val="00011CEA"/>
    <w:rsid w:val="000128D3"/>
    <w:rsid w:val="000128F2"/>
    <w:rsid w:val="000129DF"/>
    <w:rsid w:val="0001370E"/>
    <w:rsid w:val="00013A75"/>
    <w:rsid w:val="00013B66"/>
    <w:rsid w:val="00014A5B"/>
    <w:rsid w:val="00014D84"/>
    <w:rsid w:val="0001545D"/>
    <w:rsid w:val="00015854"/>
    <w:rsid w:val="000158CA"/>
    <w:rsid w:val="00015E23"/>
    <w:rsid w:val="00016001"/>
    <w:rsid w:val="000161CC"/>
    <w:rsid w:val="00016873"/>
    <w:rsid w:val="00016B9B"/>
    <w:rsid w:val="00016EA2"/>
    <w:rsid w:val="00016F2E"/>
    <w:rsid w:val="0001704A"/>
    <w:rsid w:val="00017213"/>
    <w:rsid w:val="00017380"/>
    <w:rsid w:val="000201C4"/>
    <w:rsid w:val="000202AF"/>
    <w:rsid w:val="00020419"/>
    <w:rsid w:val="000207EB"/>
    <w:rsid w:val="00021094"/>
    <w:rsid w:val="00021242"/>
    <w:rsid w:val="00021970"/>
    <w:rsid w:val="000221A4"/>
    <w:rsid w:val="000224A3"/>
    <w:rsid w:val="00022561"/>
    <w:rsid w:val="0002306B"/>
    <w:rsid w:val="00023142"/>
    <w:rsid w:val="0002386F"/>
    <w:rsid w:val="00023DA4"/>
    <w:rsid w:val="00023FDF"/>
    <w:rsid w:val="00024051"/>
    <w:rsid w:val="000246ED"/>
    <w:rsid w:val="00024980"/>
    <w:rsid w:val="00024A6A"/>
    <w:rsid w:val="00024EAB"/>
    <w:rsid w:val="00026A9E"/>
    <w:rsid w:val="00027163"/>
    <w:rsid w:val="000273E8"/>
    <w:rsid w:val="00027935"/>
    <w:rsid w:val="00027A47"/>
    <w:rsid w:val="0003082B"/>
    <w:rsid w:val="000312CC"/>
    <w:rsid w:val="000314DF"/>
    <w:rsid w:val="000315D8"/>
    <w:rsid w:val="0003163A"/>
    <w:rsid w:val="000316F6"/>
    <w:rsid w:val="00031996"/>
    <w:rsid w:val="00031C8B"/>
    <w:rsid w:val="00031D5F"/>
    <w:rsid w:val="00031DBD"/>
    <w:rsid w:val="00031FA8"/>
    <w:rsid w:val="00032683"/>
    <w:rsid w:val="000326EC"/>
    <w:rsid w:val="00032925"/>
    <w:rsid w:val="000329FC"/>
    <w:rsid w:val="00033311"/>
    <w:rsid w:val="00033957"/>
    <w:rsid w:val="00034107"/>
    <w:rsid w:val="00034356"/>
    <w:rsid w:val="00034CEA"/>
    <w:rsid w:val="00034EAD"/>
    <w:rsid w:val="00035778"/>
    <w:rsid w:val="00035EB5"/>
    <w:rsid w:val="00035F1E"/>
    <w:rsid w:val="00036685"/>
    <w:rsid w:val="000367A1"/>
    <w:rsid w:val="00036885"/>
    <w:rsid w:val="00036958"/>
    <w:rsid w:val="00036B4D"/>
    <w:rsid w:val="00036FE5"/>
    <w:rsid w:val="00037369"/>
    <w:rsid w:val="0003744E"/>
    <w:rsid w:val="00037601"/>
    <w:rsid w:val="00037BEA"/>
    <w:rsid w:val="00037D4A"/>
    <w:rsid w:val="000401E9"/>
    <w:rsid w:val="00040753"/>
    <w:rsid w:val="00040873"/>
    <w:rsid w:val="000413C1"/>
    <w:rsid w:val="000413CB"/>
    <w:rsid w:val="00041F2A"/>
    <w:rsid w:val="0004232F"/>
    <w:rsid w:val="0004292C"/>
    <w:rsid w:val="000430B6"/>
    <w:rsid w:val="000431E3"/>
    <w:rsid w:val="00043525"/>
    <w:rsid w:val="00043695"/>
    <w:rsid w:val="00043E6A"/>
    <w:rsid w:val="00044010"/>
    <w:rsid w:val="000440F3"/>
    <w:rsid w:val="000446B9"/>
    <w:rsid w:val="000446CA"/>
    <w:rsid w:val="00044B63"/>
    <w:rsid w:val="00044B7F"/>
    <w:rsid w:val="00044D63"/>
    <w:rsid w:val="00044F35"/>
    <w:rsid w:val="00045148"/>
    <w:rsid w:val="00045435"/>
    <w:rsid w:val="00045548"/>
    <w:rsid w:val="0004566A"/>
    <w:rsid w:val="00045A44"/>
    <w:rsid w:val="00045B69"/>
    <w:rsid w:val="00045CCE"/>
    <w:rsid w:val="000460EF"/>
    <w:rsid w:val="00046211"/>
    <w:rsid w:val="00046921"/>
    <w:rsid w:val="00046F25"/>
    <w:rsid w:val="000473F0"/>
    <w:rsid w:val="00047519"/>
    <w:rsid w:val="000479D7"/>
    <w:rsid w:val="00047FBF"/>
    <w:rsid w:val="0005003F"/>
    <w:rsid w:val="00050083"/>
    <w:rsid w:val="000501DC"/>
    <w:rsid w:val="000506D0"/>
    <w:rsid w:val="00050DCB"/>
    <w:rsid w:val="0005179C"/>
    <w:rsid w:val="00052221"/>
    <w:rsid w:val="000524EE"/>
    <w:rsid w:val="000539C8"/>
    <w:rsid w:val="00053BD6"/>
    <w:rsid w:val="00054429"/>
    <w:rsid w:val="00054B1E"/>
    <w:rsid w:val="00054D73"/>
    <w:rsid w:val="00054D7D"/>
    <w:rsid w:val="00054F00"/>
    <w:rsid w:val="0005575D"/>
    <w:rsid w:val="000561B4"/>
    <w:rsid w:val="000564B5"/>
    <w:rsid w:val="0005672D"/>
    <w:rsid w:val="00056743"/>
    <w:rsid w:val="0005682D"/>
    <w:rsid w:val="000570CA"/>
    <w:rsid w:val="00057A28"/>
    <w:rsid w:val="00057C7A"/>
    <w:rsid w:val="000602F0"/>
    <w:rsid w:val="00060413"/>
    <w:rsid w:val="000604D1"/>
    <w:rsid w:val="000609F5"/>
    <w:rsid w:val="00060E77"/>
    <w:rsid w:val="00061077"/>
    <w:rsid w:val="00061409"/>
    <w:rsid w:val="000618E9"/>
    <w:rsid w:val="00061C4B"/>
    <w:rsid w:val="0006261F"/>
    <w:rsid w:val="000626EF"/>
    <w:rsid w:val="000634C3"/>
    <w:rsid w:val="000634C7"/>
    <w:rsid w:val="00063BD1"/>
    <w:rsid w:val="000642FF"/>
    <w:rsid w:val="00064BAC"/>
    <w:rsid w:val="0006514B"/>
    <w:rsid w:val="00066D57"/>
    <w:rsid w:val="00067861"/>
    <w:rsid w:val="00067DE1"/>
    <w:rsid w:val="00070253"/>
    <w:rsid w:val="0007094E"/>
    <w:rsid w:val="00070BFC"/>
    <w:rsid w:val="00070CD6"/>
    <w:rsid w:val="00071036"/>
    <w:rsid w:val="000712FB"/>
    <w:rsid w:val="000714E1"/>
    <w:rsid w:val="0007174B"/>
    <w:rsid w:val="00072405"/>
    <w:rsid w:val="000732DB"/>
    <w:rsid w:val="00073AF3"/>
    <w:rsid w:val="000741B4"/>
    <w:rsid w:val="000746DD"/>
    <w:rsid w:val="0007489B"/>
    <w:rsid w:val="00075409"/>
    <w:rsid w:val="00075BBA"/>
    <w:rsid w:val="00076835"/>
    <w:rsid w:val="000769CC"/>
    <w:rsid w:val="00077552"/>
    <w:rsid w:val="00077727"/>
    <w:rsid w:val="00077757"/>
    <w:rsid w:val="00077992"/>
    <w:rsid w:val="00077C5A"/>
    <w:rsid w:val="00077F9B"/>
    <w:rsid w:val="000806F4"/>
    <w:rsid w:val="00081396"/>
    <w:rsid w:val="00081DEE"/>
    <w:rsid w:val="00081FD5"/>
    <w:rsid w:val="000820C8"/>
    <w:rsid w:val="0008267F"/>
    <w:rsid w:val="00082DA5"/>
    <w:rsid w:val="00083223"/>
    <w:rsid w:val="00083859"/>
    <w:rsid w:val="00083BA3"/>
    <w:rsid w:val="00083D08"/>
    <w:rsid w:val="00083E20"/>
    <w:rsid w:val="00083F65"/>
    <w:rsid w:val="00084421"/>
    <w:rsid w:val="00084494"/>
    <w:rsid w:val="0008486F"/>
    <w:rsid w:val="0008519B"/>
    <w:rsid w:val="000852C7"/>
    <w:rsid w:val="00085938"/>
    <w:rsid w:val="00085AF4"/>
    <w:rsid w:val="00085B83"/>
    <w:rsid w:val="00085D99"/>
    <w:rsid w:val="00086498"/>
    <w:rsid w:val="000864BF"/>
    <w:rsid w:val="00086607"/>
    <w:rsid w:val="000877BE"/>
    <w:rsid w:val="00087D6A"/>
    <w:rsid w:val="0009109E"/>
    <w:rsid w:val="00091A05"/>
    <w:rsid w:val="00091AAB"/>
    <w:rsid w:val="000924EF"/>
    <w:rsid w:val="000927BC"/>
    <w:rsid w:val="00092A3F"/>
    <w:rsid w:val="00092A84"/>
    <w:rsid w:val="00092E3D"/>
    <w:rsid w:val="00092F8F"/>
    <w:rsid w:val="00093074"/>
    <w:rsid w:val="00093419"/>
    <w:rsid w:val="0009353F"/>
    <w:rsid w:val="00093562"/>
    <w:rsid w:val="000935B6"/>
    <w:rsid w:val="00093926"/>
    <w:rsid w:val="00093D8A"/>
    <w:rsid w:val="00093EAD"/>
    <w:rsid w:val="00093FD0"/>
    <w:rsid w:val="000943E8"/>
    <w:rsid w:val="00094B51"/>
    <w:rsid w:val="00095D9C"/>
    <w:rsid w:val="000964DB"/>
    <w:rsid w:val="00096505"/>
    <w:rsid w:val="000965C3"/>
    <w:rsid w:val="00096D0B"/>
    <w:rsid w:val="00096F90"/>
    <w:rsid w:val="0009705E"/>
    <w:rsid w:val="00097C8B"/>
    <w:rsid w:val="000A0528"/>
    <w:rsid w:val="000A098E"/>
    <w:rsid w:val="000A1133"/>
    <w:rsid w:val="000A1173"/>
    <w:rsid w:val="000A15AC"/>
    <w:rsid w:val="000A176A"/>
    <w:rsid w:val="000A1864"/>
    <w:rsid w:val="000A1BB7"/>
    <w:rsid w:val="000A1C65"/>
    <w:rsid w:val="000A1CFB"/>
    <w:rsid w:val="000A2507"/>
    <w:rsid w:val="000A2630"/>
    <w:rsid w:val="000A296A"/>
    <w:rsid w:val="000A2C77"/>
    <w:rsid w:val="000A2EF0"/>
    <w:rsid w:val="000A3549"/>
    <w:rsid w:val="000A3B3A"/>
    <w:rsid w:val="000A3CC3"/>
    <w:rsid w:val="000A3CD8"/>
    <w:rsid w:val="000A43B8"/>
    <w:rsid w:val="000A447F"/>
    <w:rsid w:val="000A4545"/>
    <w:rsid w:val="000A4AB0"/>
    <w:rsid w:val="000A4B0C"/>
    <w:rsid w:val="000A4F3D"/>
    <w:rsid w:val="000A506F"/>
    <w:rsid w:val="000A50F2"/>
    <w:rsid w:val="000A545F"/>
    <w:rsid w:val="000A693C"/>
    <w:rsid w:val="000A6B69"/>
    <w:rsid w:val="000A6CBC"/>
    <w:rsid w:val="000A6CF3"/>
    <w:rsid w:val="000A7207"/>
    <w:rsid w:val="000A7580"/>
    <w:rsid w:val="000A7776"/>
    <w:rsid w:val="000A7A0C"/>
    <w:rsid w:val="000A7AA6"/>
    <w:rsid w:val="000B003A"/>
    <w:rsid w:val="000B012B"/>
    <w:rsid w:val="000B0311"/>
    <w:rsid w:val="000B0747"/>
    <w:rsid w:val="000B0B19"/>
    <w:rsid w:val="000B0E98"/>
    <w:rsid w:val="000B17AD"/>
    <w:rsid w:val="000B1EBE"/>
    <w:rsid w:val="000B2095"/>
    <w:rsid w:val="000B4424"/>
    <w:rsid w:val="000B4E46"/>
    <w:rsid w:val="000B4E7B"/>
    <w:rsid w:val="000B5111"/>
    <w:rsid w:val="000B5260"/>
    <w:rsid w:val="000B53BE"/>
    <w:rsid w:val="000B5878"/>
    <w:rsid w:val="000B59EA"/>
    <w:rsid w:val="000B670F"/>
    <w:rsid w:val="000B691D"/>
    <w:rsid w:val="000B6D4A"/>
    <w:rsid w:val="000B7161"/>
    <w:rsid w:val="000B7329"/>
    <w:rsid w:val="000B79EF"/>
    <w:rsid w:val="000B7A9A"/>
    <w:rsid w:val="000B7BCE"/>
    <w:rsid w:val="000B7FB5"/>
    <w:rsid w:val="000C0067"/>
    <w:rsid w:val="000C014B"/>
    <w:rsid w:val="000C02A0"/>
    <w:rsid w:val="000C034C"/>
    <w:rsid w:val="000C09E1"/>
    <w:rsid w:val="000C0C57"/>
    <w:rsid w:val="000C0F8B"/>
    <w:rsid w:val="000C1057"/>
    <w:rsid w:val="000C11F5"/>
    <w:rsid w:val="000C1496"/>
    <w:rsid w:val="000C159B"/>
    <w:rsid w:val="000C1DF6"/>
    <w:rsid w:val="000C2101"/>
    <w:rsid w:val="000C23C3"/>
    <w:rsid w:val="000C2D05"/>
    <w:rsid w:val="000C314C"/>
    <w:rsid w:val="000C31CF"/>
    <w:rsid w:val="000C3258"/>
    <w:rsid w:val="000C395F"/>
    <w:rsid w:val="000C3AE9"/>
    <w:rsid w:val="000C3DA0"/>
    <w:rsid w:val="000C3F9E"/>
    <w:rsid w:val="000C400D"/>
    <w:rsid w:val="000C497D"/>
    <w:rsid w:val="000C4DD2"/>
    <w:rsid w:val="000C5BA1"/>
    <w:rsid w:val="000C5D8C"/>
    <w:rsid w:val="000C5FE4"/>
    <w:rsid w:val="000C6567"/>
    <w:rsid w:val="000C6633"/>
    <w:rsid w:val="000C6782"/>
    <w:rsid w:val="000C6B5E"/>
    <w:rsid w:val="000C6DF3"/>
    <w:rsid w:val="000C746E"/>
    <w:rsid w:val="000C7952"/>
    <w:rsid w:val="000C7A00"/>
    <w:rsid w:val="000C7A68"/>
    <w:rsid w:val="000D00CF"/>
    <w:rsid w:val="000D0428"/>
    <w:rsid w:val="000D054B"/>
    <w:rsid w:val="000D082E"/>
    <w:rsid w:val="000D0B02"/>
    <w:rsid w:val="000D0C93"/>
    <w:rsid w:val="000D0CD7"/>
    <w:rsid w:val="000D0E09"/>
    <w:rsid w:val="000D1051"/>
    <w:rsid w:val="000D1190"/>
    <w:rsid w:val="000D1236"/>
    <w:rsid w:val="000D1454"/>
    <w:rsid w:val="000D1852"/>
    <w:rsid w:val="000D1908"/>
    <w:rsid w:val="000D1B5F"/>
    <w:rsid w:val="000D204A"/>
    <w:rsid w:val="000D2A82"/>
    <w:rsid w:val="000D2B1E"/>
    <w:rsid w:val="000D2E60"/>
    <w:rsid w:val="000D31DD"/>
    <w:rsid w:val="000D37A5"/>
    <w:rsid w:val="000D3AB0"/>
    <w:rsid w:val="000D3B16"/>
    <w:rsid w:val="000D41EF"/>
    <w:rsid w:val="000D4788"/>
    <w:rsid w:val="000D49F8"/>
    <w:rsid w:val="000D4BB5"/>
    <w:rsid w:val="000D5118"/>
    <w:rsid w:val="000D5B4B"/>
    <w:rsid w:val="000D5D14"/>
    <w:rsid w:val="000D5DCF"/>
    <w:rsid w:val="000D610D"/>
    <w:rsid w:val="000D6182"/>
    <w:rsid w:val="000D61E9"/>
    <w:rsid w:val="000D63DD"/>
    <w:rsid w:val="000D727D"/>
    <w:rsid w:val="000D7283"/>
    <w:rsid w:val="000D7CEC"/>
    <w:rsid w:val="000E0B5B"/>
    <w:rsid w:val="000E1442"/>
    <w:rsid w:val="000E155B"/>
    <w:rsid w:val="000E17F2"/>
    <w:rsid w:val="000E1BEC"/>
    <w:rsid w:val="000E2B21"/>
    <w:rsid w:val="000E2B31"/>
    <w:rsid w:val="000E2B5B"/>
    <w:rsid w:val="000E2BAD"/>
    <w:rsid w:val="000E2E69"/>
    <w:rsid w:val="000E3B49"/>
    <w:rsid w:val="000E3D40"/>
    <w:rsid w:val="000E3E82"/>
    <w:rsid w:val="000E4262"/>
    <w:rsid w:val="000E4352"/>
    <w:rsid w:val="000E45F8"/>
    <w:rsid w:val="000E466B"/>
    <w:rsid w:val="000E4687"/>
    <w:rsid w:val="000E4C10"/>
    <w:rsid w:val="000E547E"/>
    <w:rsid w:val="000E5B7F"/>
    <w:rsid w:val="000E6458"/>
    <w:rsid w:val="000E671D"/>
    <w:rsid w:val="000E6BF6"/>
    <w:rsid w:val="000E6CF3"/>
    <w:rsid w:val="000E6F87"/>
    <w:rsid w:val="000E79BE"/>
    <w:rsid w:val="000E7B4B"/>
    <w:rsid w:val="000F0442"/>
    <w:rsid w:val="000F08D1"/>
    <w:rsid w:val="000F0A68"/>
    <w:rsid w:val="000F10D7"/>
    <w:rsid w:val="000F12DB"/>
    <w:rsid w:val="000F19B5"/>
    <w:rsid w:val="000F1C7B"/>
    <w:rsid w:val="000F2AC4"/>
    <w:rsid w:val="000F3709"/>
    <w:rsid w:val="000F3890"/>
    <w:rsid w:val="000F3F0B"/>
    <w:rsid w:val="000F3F97"/>
    <w:rsid w:val="000F44AF"/>
    <w:rsid w:val="000F4AD4"/>
    <w:rsid w:val="000F4DDD"/>
    <w:rsid w:val="000F4F48"/>
    <w:rsid w:val="000F5394"/>
    <w:rsid w:val="000F580C"/>
    <w:rsid w:val="000F59F6"/>
    <w:rsid w:val="000F5B8E"/>
    <w:rsid w:val="000F657F"/>
    <w:rsid w:val="000F6A48"/>
    <w:rsid w:val="000F6A9E"/>
    <w:rsid w:val="000F6D3C"/>
    <w:rsid w:val="000F6DCA"/>
    <w:rsid w:val="000F6E10"/>
    <w:rsid w:val="000F7044"/>
    <w:rsid w:val="000F7542"/>
    <w:rsid w:val="000F7CE7"/>
    <w:rsid w:val="00100413"/>
    <w:rsid w:val="00100B4E"/>
    <w:rsid w:val="0010107C"/>
    <w:rsid w:val="001014AC"/>
    <w:rsid w:val="00101BD8"/>
    <w:rsid w:val="00101C41"/>
    <w:rsid w:val="00102FB5"/>
    <w:rsid w:val="00102FFB"/>
    <w:rsid w:val="001034EC"/>
    <w:rsid w:val="0010376F"/>
    <w:rsid w:val="00103E47"/>
    <w:rsid w:val="0010436B"/>
    <w:rsid w:val="00104765"/>
    <w:rsid w:val="00104C9C"/>
    <w:rsid w:val="00104F86"/>
    <w:rsid w:val="001051BC"/>
    <w:rsid w:val="00105231"/>
    <w:rsid w:val="00105375"/>
    <w:rsid w:val="00105383"/>
    <w:rsid w:val="0010538F"/>
    <w:rsid w:val="001059D7"/>
    <w:rsid w:val="00105C0D"/>
    <w:rsid w:val="001066FA"/>
    <w:rsid w:val="00106C29"/>
    <w:rsid w:val="001070E4"/>
    <w:rsid w:val="001073EE"/>
    <w:rsid w:val="001078E5"/>
    <w:rsid w:val="00107BCF"/>
    <w:rsid w:val="00107D02"/>
    <w:rsid w:val="0011000F"/>
    <w:rsid w:val="0011052A"/>
    <w:rsid w:val="001108B8"/>
    <w:rsid w:val="00110B77"/>
    <w:rsid w:val="00110ECE"/>
    <w:rsid w:val="001114B1"/>
    <w:rsid w:val="001115C8"/>
    <w:rsid w:val="0011197A"/>
    <w:rsid w:val="00112224"/>
    <w:rsid w:val="001124C8"/>
    <w:rsid w:val="00112773"/>
    <w:rsid w:val="001127D3"/>
    <w:rsid w:val="00112FBB"/>
    <w:rsid w:val="0011316B"/>
    <w:rsid w:val="00113211"/>
    <w:rsid w:val="00113C36"/>
    <w:rsid w:val="00113D6A"/>
    <w:rsid w:val="0011407E"/>
    <w:rsid w:val="001142C5"/>
    <w:rsid w:val="001146C4"/>
    <w:rsid w:val="001158D0"/>
    <w:rsid w:val="00115BD9"/>
    <w:rsid w:val="00115EE1"/>
    <w:rsid w:val="00116719"/>
    <w:rsid w:val="001173A0"/>
    <w:rsid w:val="001176B8"/>
    <w:rsid w:val="00117B58"/>
    <w:rsid w:val="00117D5A"/>
    <w:rsid w:val="0012044C"/>
    <w:rsid w:val="00120BDA"/>
    <w:rsid w:val="00120BFF"/>
    <w:rsid w:val="00121158"/>
    <w:rsid w:val="001217F1"/>
    <w:rsid w:val="00121D23"/>
    <w:rsid w:val="001227EC"/>
    <w:rsid w:val="001231BD"/>
    <w:rsid w:val="00123435"/>
    <w:rsid w:val="001237A0"/>
    <w:rsid w:val="0012386A"/>
    <w:rsid w:val="00124573"/>
    <w:rsid w:val="0012471A"/>
    <w:rsid w:val="00124DF2"/>
    <w:rsid w:val="001250C3"/>
    <w:rsid w:val="00125DEB"/>
    <w:rsid w:val="001261BD"/>
    <w:rsid w:val="001272F7"/>
    <w:rsid w:val="00127589"/>
    <w:rsid w:val="00127892"/>
    <w:rsid w:val="001279D3"/>
    <w:rsid w:val="00130665"/>
    <w:rsid w:val="00130A18"/>
    <w:rsid w:val="00130BCA"/>
    <w:rsid w:val="0013106D"/>
    <w:rsid w:val="00131844"/>
    <w:rsid w:val="00131913"/>
    <w:rsid w:val="00131A44"/>
    <w:rsid w:val="00132300"/>
    <w:rsid w:val="00132761"/>
    <w:rsid w:val="00132AE8"/>
    <w:rsid w:val="00132BDD"/>
    <w:rsid w:val="00132E06"/>
    <w:rsid w:val="001330D2"/>
    <w:rsid w:val="001332C4"/>
    <w:rsid w:val="001334F3"/>
    <w:rsid w:val="00133503"/>
    <w:rsid w:val="00133A00"/>
    <w:rsid w:val="00133BE4"/>
    <w:rsid w:val="00133CA5"/>
    <w:rsid w:val="00133F14"/>
    <w:rsid w:val="0013447A"/>
    <w:rsid w:val="00134512"/>
    <w:rsid w:val="001345F2"/>
    <w:rsid w:val="00134E3F"/>
    <w:rsid w:val="0013511D"/>
    <w:rsid w:val="00135240"/>
    <w:rsid w:val="00135B59"/>
    <w:rsid w:val="00135D62"/>
    <w:rsid w:val="00135EDC"/>
    <w:rsid w:val="0013632D"/>
    <w:rsid w:val="00136FB5"/>
    <w:rsid w:val="001377B8"/>
    <w:rsid w:val="00137984"/>
    <w:rsid w:val="001379F7"/>
    <w:rsid w:val="00140B22"/>
    <w:rsid w:val="00140CB8"/>
    <w:rsid w:val="001412F5"/>
    <w:rsid w:val="00141907"/>
    <w:rsid w:val="001419FD"/>
    <w:rsid w:val="00141A7A"/>
    <w:rsid w:val="00141BB9"/>
    <w:rsid w:val="001420AA"/>
    <w:rsid w:val="001422BA"/>
    <w:rsid w:val="001429D6"/>
    <w:rsid w:val="00142B82"/>
    <w:rsid w:val="00142F47"/>
    <w:rsid w:val="001439D0"/>
    <w:rsid w:val="00143F7C"/>
    <w:rsid w:val="00144E26"/>
    <w:rsid w:val="00145825"/>
    <w:rsid w:val="00145B44"/>
    <w:rsid w:val="00145E13"/>
    <w:rsid w:val="00145F77"/>
    <w:rsid w:val="001469F2"/>
    <w:rsid w:val="00146C82"/>
    <w:rsid w:val="00146CF3"/>
    <w:rsid w:val="00146EC3"/>
    <w:rsid w:val="00147671"/>
    <w:rsid w:val="0015017F"/>
    <w:rsid w:val="00150523"/>
    <w:rsid w:val="00150BA7"/>
    <w:rsid w:val="00151149"/>
    <w:rsid w:val="00151457"/>
    <w:rsid w:val="0015167C"/>
    <w:rsid w:val="001518DC"/>
    <w:rsid w:val="00152AF3"/>
    <w:rsid w:val="00152EFD"/>
    <w:rsid w:val="00153BF4"/>
    <w:rsid w:val="001540C4"/>
    <w:rsid w:val="0015429B"/>
    <w:rsid w:val="00154766"/>
    <w:rsid w:val="00154BCB"/>
    <w:rsid w:val="00155D4F"/>
    <w:rsid w:val="00155E35"/>
    <w:rsid w:val="001562B8"/>
    <w:rsid w:val="00156970"/>
    <w:rsid w:val="001569D1"/>
    <w:rsid w:val="0015766D"/>
    <w:rsid w:val="00157687"/>
    <w:rsid w:val="00157D5E"/>
    <w:rsid w:val="00157DE3"/>
    <w:rsid w:val="00157E52"/>
    <w:rsid w:val="00160277"/>
    <w:rsid w:val="0016038C"/>
    <w:rsid w:val="00160544"/>
    <w:rsid w:val="001606C0"/>
    <w:rsid w:val="001607BA"/>
    <w:rsid w:val="00160815"/>
    <w:rsid w:val="00160B80"/>
    <w:rsid w:val="00160C74"/>
    <w:rsid w:val="00160D93"/>
    <w:rsid w:val="001618CA"/>
    <w:rsid w:val="00161ED3"/>
    <w:rsid w:val="001622FA"/>
    <w:rsid w:val="0016251B"/>
    <w:rsid w:val="001626E6"/>
    <w:rsid w:val="00162B9D"/>
    <w:rsid w:val="00162E18"/>
    <w:rsid w:val="00162EF4"/>
    <w:rsid w:val="0016333D"/>
    <w:rsid w:val="00163343"/>
    <w:rsid w:val="00163840"/>
    <w:rsid w:val="001647EA"/>
    <w:rsid w:val="00164C95"/>
    <w:rsid w:val="00164D7B"/>
    <w:rsid w:val="00164E0A"/>
    <w:rsid w:val="00165050"/>
    <w:rsid w:val="001653E2"/>
    <w:rsid w:val="001658B3"/>
    <w:rsid w:val="001658DB"/>
    <w:rsid w:val="00165BCC"/>
    <w:rsid w:val="00165CD7"/>
    <w:rsid w:val="001662A0"/>
    <w:rsid w:val="00166F48"/>
    <w:rsid w:val="00167070"/>
    <w:rsid w:val="001670C3"/>
    <w:rsid w:val="001700C6"/>
    <w:rsid w:val="001705C1"/>
    <w:rsid w:val="00170CBA"/>
    <w:rsid w:val="001711C1"/>
    <w:rsid w:val="00171286"/>
    <w:rsid w:val="001714AD"/>
    <w:rsid w:val="001718C5"/>
    <w:rsid w:val="00171EC7"/>
    <w:rsid w:val="0017269A"/>
    <w:rsid w:val="001728D0"/>
    <w:rsid w:val="00172E78"/>
    <w:rsid w:val="0017357B"/>
    <w:rsid w:val="0017371F"/>
    <w:rsid w:val="00173A64"/>
    <w:rsid w:val="001740DB"/>
    <w:rsid w:val="00174858"/>
    <w:rsid w:val="0017547B"/>
    <w:rsid w:val="001764F4"/>
    <w:rsid w:val="0017753C"/>
    <w:rsid w:val="001776A2"/>
    <w:rsid w:val="00177B8F"/>
    <w:rsid w:val="00177DD4"/>
    <w:rsid w:val="0018046C"/>
    <w:rsid w:val="00180A40"/>
    <w:rsid w:val="00180D4C"/>
    <w:rsid w:val="00180D6B"/>
    <w:rsid w:val="00180F53"/>
    <w:rsid w:val="001810E3"/>
    <w:rsid w:val="0018147D"/>
    <w:rsid w:val="001825E2"/>
    <w:rsid w:val="00182A25"/>
    <w:rsid w:val="00182E8E"/>
    <w:rsid w:val="00182EF0"/>
    <w:rsid w:val="00183550"/>
    <w:rsid w:val="00183950"/>
    <w:rsid w:val="0018426C"/>
    <w:rsid w:val="00184294"/>
    <w:rsid w:val="001847A1"/>
    <w:rsid w:val="00184C99"/>
    <w:rsid w:val="001856FB"/>
    <w:rsid w:val="00185A98"/>
    <w:rsid w:val="00185FF7"/>
    <w:rsid w:val="001860FF"/>
    <w:rsid w:val="001863D1"/>
    <w:rsid w:val="00186D29"/>
    <w:rsid w:val="001871A3"/>
    <w:rsid w:val="00187C6A"/>
    <w:rsid w:val="00190428"/>
    <w:rsid w:val="001910D0"/>
    <w:rsid w:val="00191772"/>
    <w:rsid w:val="001924B9"/>
    <w:rsid w:val="00192DE9"/>
    <w:rsid w:val="00193294"/>
    <w:rsid w:val="00193968"/>
    <w:rsid w:val="00194B39"/>
    <w:rsid w:val="00195091"/>
    <w:rsid w:val="0019540F"/>
    <w:rsid w:val="0019563E"/>
    <w:rsid w:val="001958F6"/>
    <w:rsid w:val="00195ABB"/>
    <w:rsid w:val="001963A6"/>
    <w:rsid w:val="00196691"/>
    <w:rsid w:val="0019752A"/>
    <w:rsid w:val="0019764C"/>
    <w:rsid w:val="00197A30"/>
    <w:rsid w:val="00197E64"/>
    <w:rsid w:val="001A01C6"/>
    <w:rsid w:val="001A08E8"/>
    <w:rsid w:val="001A0A72"/>
    <w:rsid w:val="001A11FB"/>
    <w:rsid w:val="001A1984"/>
    <w:rsid w:val="001A23B1"/>
    <w:rsid w:val="001A24C1"/>
    <w:rsid w:val="001A25B3"/>
    <w:rsid w:val="001A29AB"/>
    <w:rsid w:val="001A29BF"/>
    <w:rsid w:val="001A2F25"/>
    <w:rsid w:val="001A3327"/>
    <w:rsid w:val="001A378C"/>
    <w:rsid w:val="001A3BB6"/>
    <w:rsid w:val="001A4038"/>
    <w:rsid w:val="001A4254"/>
    <w:rsid w:val="001A435D"/>
    <w:rsid w:val="001A4509"/>
    <w:rsid w:val="001A469C"/>
    <w:rsid w:val="001A46B2"/>
    <w:rsid w:val="001A527E"/>
    <w:rsid w:val="001A52B9"/>
    <w:rsid w:val="001A5423"/>
    <w:rsid w:val="001A5611"/>
    <w:rsid w:val="001A5D15"/>
    <w:rsid w:val="001A5E52"/>
    <w:rsid w:val="001A62EE"/>
    <w:rsid w:val="001A6972"/>
    <w:rsid w:val="001A7112"/>
    <w:rsid w:val="001A7575"/>
    <w:rsid w:val="001A7E0D"/>
    <w:rsid w:val="001B0E66"/>
    <w:rsid w:val="001B243E"/>
    <w:rsid w:val="001B275A"/>
    <w:rsid w:val="001B3126"/>
    <w:rsid w:val="001B39D9"/>
    <w:rsid w:val="001B3BAF"/>
    <w:rsid w:val="001B3EAB"/>
    <w:rsid w:val="001B4070"/>
    <w:rsid w:val="001B46A1"/>
    <w:rsid w:val="001B4C01"/>
    <w:rsid w:val="001B4DC6"/>
    <w:rsid w:val="001B5714"/>
    <w:rsid w:val="001B621A"/>
    <w:rsid w:val="001B6327"/>
    <w:rsid w:val="001B63B1"/>
    <w:rsid w:val="001B65B0"/>
    <w:rsid w:val="001B662C"/>
    <w:rsid w:val="001B6CB8"/>
    <w:rsid w:val="001B73BE"/>
    <w:rsid w:val="001B78B6"/>
    <w:rsid w:val="001B792C"/>
    <w:rsid w:val="001B799E"/>
    <w:rsid w:val="001B7C42"/>
    <w:rsid w:val="001B7D15"/>
    <w:rsid w:val="001C01C4"/>
    <w:rsid w:val="001C058A"/>
    <w:rsid w:val="001C0AFC"/>
    <w:rsid w:val="001C0FC5"/>
    <w:rsid w:val="001C11C7"/>
    <w:rsid w:val="001C1B91"/>
    <w:rsid w:val="001C1CEB"/>
    <w:rsid w:val="001C1CFD"/>
    <w:rsid w:val="001C1FF2"/>
    <w:rsid w:val="001C2C56"/>
    <w:rsid w:val="001C2C63"/>
    <w:rsid w:val="001C3548"/>
    <w:rsid w:val="001C3830"/>
    <w:rsid w:val="001C3A09"/>
    <w:rsid w:val="001C3AFB"/>
    <w:rsid w:val="001C4401"/>
    <w:rsid w:val="001C456C"/>
    <w:rsid w:val="001C52C1"/>
    <w:rsid w:val="001C53C9"/>
    <w:rsid w:val="001C5836"/>
    <w:rsid w:val="001C5A47"/>
    <w:rsid w:val="001C5CD7"/>
    <w:rsid w:val="001C6139"/>
    <w:rsid w:val="001C6EA7"/>
    <w:rsid w:val="001C6F31"/>
    <w:rsid w:val="001C79B7"/>
    <w:rsid w:val="001C7EC8"/>
    <w:rsid w:val="001D03F1"/>
    <w:rsid w:val="001D078F"/>
    <w:rsid w:val="001D0F3B"/>
    <w:rsid w:val="001D1140"/>
    <w:rsid w:val="001D11C0"/>
    <w:rsid w:val="001D13D2"/>
    <w:rsid w:val="001D1B78"/>
    <w:rsid w:val="001D1FE2"/>
    <w:rsid w:val="001D21E8"/>
    <w:rsid w:val="001D2DBB"/>
    <w:rsid w:val="001D338D"/>
    <w:rsid w:val="001D3664"/>
    <w:rsid w:val="001D3B12"/>
    <w:rsid w:val="001D3D88"/>
    <w:rsid w:val="001D3E8F"/>
    <w:rsid w:val="001D3FAF"/>
    <w:rsid w:val="001D40B9"/>
    <w:rsid w:val="001D45F3"/>
    <w:rsid w:val="001D46F7"/>
    <w:rsid w:val="001D4734"/>
    <w:rsid w:val="001D52AD"/>
    <w:rsid w:val="001D55BF"/>
    <w:rsid w:val="001D56B4"/>
    <w:rsid w:val="001D5935"/>
    <w:rsid w:val="001D5944"/>
    <w:rsid w:val="001D5D1B"/>
    <w:rsid w:val="001D5FA4"/>
    <w:rsid w:val="001D6132"/>
    <w:rsid w:val="001D62C4"/>
    <w:rsid w:val="001D753B"/>
    <w:rsid w:val="001D75A3"/>
    <w:rsid w:val="001D79AD"/>
    <w:rsid w:val="001D7A8F"/>
    <w:rsid w:val="001D7BDD"/>
    <w:rsid w:val="001D7D7C"/>
    <w:rsid w:val="001E1069"/>
    <w:rsid w:val="001E10A8"/>
    <w:rsid w:val="001E1653"/>
    <w:rsid w:val="001E2045"/>
    <w:rsid w:val="001E21B5"/>
    <w:rsid w:val="001E31AC"/>
    <w:rsid w:val="001E3BD1"/>
    <w:rsid w:val="001E3F4F"/>
    <w:rsid w:val="001E441B"/>
    <w:rsid w:val="001E4FB9"/>
    <w:rsid w:val="001E5A8F"/>
    <w:rsid w:val="001E5D05"/>
    <w:rsid w:val="001E5ECB"/>
    <w:rsid w:val="001E5FED"/>
    <w:rsid w:val="001E6420"/>
    <w:rsid w:val="001E7222"/>
    <w:rsid w:val="001E7253"/>
    <w:rsid w:val="001E7322"/>
    <w:rsid w:val="001E73F1"/>
    <w:rsid w:val="001E7A40"/>
    <w:rsid w:val="001E7AD7"/>
    <w:rsid w:val="001F0337"/>
    <w:rsid w:val="001F05CC"/>
    <w:rsid w:val="001F07F7"/>
    <w:rsid w:val="001F0DD9"/>
    <w:rsid w:val="001F0FC3"/>
    <w:rsid w:val="001F0FD7"/>
    <w:rsid w:val="001F11D3"/>
    <w:rsid w:val="001F1342"/>
    <w:rsid w:val="001F1787"/>
    <w:rsid w:val="001F1A0D"/>
    <w:rsid w:val="001F2429"/>
    <w:rsid w:val="001F247D"/>
    <w:rsid w:val="001F2696"/>
    <w:rsid w:val="001F285B"/>
    <w:rsid w:val="001F29D2"/>
    <w:rsid w:val="001F2C4E"/>
    <w:rsid w:val="001F303B"/>
    <w:rsid w:val="001F3D45"/>
    <w:rsid w:val="001F4CA0"/>
    <w:rsid w:val="001F4D1E"/>
    <w:rsid w:val="001F4E15"/>
    <w:rsid w:val="001F4E22"/>
    <w:rsid w:val="001F4F52"/>
    <w:rsid w:val="001F5000"/>
    <w:rsid w:val="001F563F"/>
    <w:rsid w:val="001F5A1B"/>
    <w:rsid w:val="001F5EEE"/>
    <w:rsid w:val="001F605E"/>
    <w:rsid w:val="001F67AB"/>
    <w:rsid w:val="001F71F6"/>
    <w:rsid w:val="001F7578"/>
    <w:rsid w:val="001F7607"/>
    <w:rsid w:val="001F7658"/>
    <w:rsid w:val="001F77F2"/>
    <w:rsid w:val="001F7828"/>
    <w:rsid w:val="001F7D77"/>
    <w:rsid w:val="0020026D"/>
    <w:rsid w:val="0020081E"/>
    <w:rsid w:val="00200CCF"/>
    <w:rsid w:val="002011CE"/>
    <w:rsid w:val="002012B9"/>
    <w:rsid w:val="00201460"/>
    <w:rsid w:val="00201511"/>
    <w:rsid w:val="002018BE"/>
    <w:rsid w:val="00202E56"/>
    <w:rsid w:val="00202FA1"/>
    <w:rsid w:val="002034C8"/>
    <w:rsid w:val="00203C33"/>
    <w:rsid w:val="00203C55"/>
    <w:rsid w:val="002049BC"/>
    <w:rsid w:val="00204BCE"/>
    <w:rsid w:val="00204E72"/>
    <w:rsid w:val="002050EA"/>
    <w:rsid w:val="002053C4"/>
    <w:rsid w:val="00206908"/>
    <w:rsid w:val="00207CF2"/>
    <w:rsid w:val="00207FE0"/>
    <w:rsid w:val="00210382"/>
    <w:rsid w:val="00210DE6"/>
    <w:rsid w:val="00210EB5"/>
    <w:rsid w:val="00211AE6"/>
    <w:rsid w:val="00211D1A"/>
    <w:rsid w:val="00211F97"/>
    <w:rsid w:val="0021264E"/>
    <w:rsid w:val="00212739"/>
    <w:rsid w:val="00212795"/>
    <w:rsid w:val="002127AA"/>
    <w:rsid w:val="002127F0"/>
    <w:rsid w:val="00212E1F"/>
    <w:rsid w:val="002132D2"/>
    <w:rsid w:val="00213609"/>
    <w:rsid w:val="00213B85"/>
    <w:rsid w:val="00214076"/>
    <w:rsid w:val="002143DE"/>
    <w:rsid w:val="0021506C"/>
    <w:rsid w:val="00215D99"/>
    <w:rsid w:val="00216334"/>
    <w:rsid w:val="00216343"/>
    <w:rsid w:val="002165F5"/>
    <w:rsid w:val="00216C40"/>
    <w:rsid w:val="00217012"/>
    <w:rsid w:val="00217943"/>
    <w:rsid w:val="00217AC2"/>
    <w:rsid w:val="00217BDB"/>
    <w:rsid w:val="0022032C"/>
    <w:rsid w:val="00220ADF"/>
    <w:rsid w:val="0022113E"/>
    <w:rsid w:val="00221374"/>
    <w:rsid w:val="00221593"/>
    <w:rsid w:val="00221804"/>
    <w:rsid w:val="00221899"/>
    <w:rsid w:val="00221A5B"/>
    <w:rsid w:val="00222474"/>
    <w:rsid w:val="00222B26"/>
    <w:rsid w:val="00222B35"/>
    <w:rsid w:val="0022305D"/>
    <w:rsid w:val="00223271"/>
    <w:rsid w:val="0022359C"/>
    <w:rsid w:val="002236F2"/>
    <w:rsid w:val="00223A74"/>
    <w:rsid w:val="00223B59"/>
    <w:rsid w:val="00223CAD"/>
    <w:rsid w:val="00223E1D"/>
    <w:rsid w:val="0022412A"/>
    <w:rsid w:val="00224233"/>
    <w:rsid w:val="00224547"/>
    <w:rsid w:val="002245FD"/>
    <w:rsid w:val="00224CD1"/>
    <w:rsid w:val="002250C2"/>
    <w:rsid w:val="002252C2"/>
    <w:rsid w:val="002256FA"/>
    <w:rsid w:val="002257E0"/>
    <w:rsid w:val="00225839"/>
    <w:rsid w:val="00225B70"/>
    <w:rsid w:val="00225BC0"/>
    <w:rsid w:val="00226396"/>
    <w:rsid w:val="002264B2"/>
    <w:rsid w:val="002265C7"/>
    <w:rsid w:val="002266A3"/>
    <w:rsid w:val="00226C94"/>
    <w:rsid w:val="00226EC0"/>
    <w:rsid w:val="00227607"/>
    <w:rsid w:val="00227A9A"/>
    <w:rsid w:val="00227C70"/>
    <w:rsid w:val="00227F56"/>
    <w:rsid w:val="00230C0B"/>
    <w:rsid w:val="002315DC"/>
    <w:rsid w:val="00231815"/>
    <w:rsid w:val="00231AD7"/>
    <w:rsid w:val="00231C41"/>
    <w:rsid w:val="00232057"/>
    <w:rsid w:val="00232126"/>
    <w:rsid w:val="002326E2"/>
    <w:rsid w:val="00232DAF"/>
    <w:rsid w:val="002335A4"/>
    <w:rsid w:val="00233759"/>
    <w:rsid w:val="002339E9"/>
    <w:rsid w:val="00233B11"/>
    <w:rsid w:val="0023400E"/>
    <w:rsid w:val="00234221"/>
    <w:rsid w:val="00234BA3"/>
    <w:rsid w:val="00234CCE"/>
    <w:rsid w:val="00235685"/>
    <w:rsid w:val="00235AE6"/>
    <w:rsid w:val="00235DEE"/>
    <w:rsid w:val="002364A7"/>
    <w:rsid w:val="0023697B"/>
    <w:rsid w:val="002372C3"/>
    <w:rsid w:val="002376B3"/>
    <w:rsid w:val="00237707"/>
    <w:rsid w:val="00237A4A"/>
    <w:rsid w:val="00237C69"/>
    <w:rsid w:val="00237F45"/>
    <w:rsid w:val="00240973"/>
    <w:rsid w:val="00240C8B"/>
    <w:rsid w:val="00240D29"/>
    <w:rsid w:val="00240E05"/>
    <w:rsid w:val="00241120"/>
    <w:rsid w:val="00241815"/>
    <w:rsid w:val="00241E1F"/>
    <w:rsid w:val="00241EAE"/>
    <w:rsid w:val="002424C8"/>
    <w:rsid w:val="0024359D"/>
    <w:rsid w:val="00243AC7"/>
    <w:rsid w:val="00244AEA"/>
    <w:rsid w:val="00244C0F"/>
    <w:rsid w:val="00244EC6"/>
    <w:rsid w:val="002450AD"/>
    <w:rsid w:val="00245318"/>
    <w:rsid w:val="00245F33"/>
    <w:rsid w:val="00246D3E"/>
    <w:rsid w:val="00247684"/>
    <w:rsid w:val="00250257"/>
    <w:rsid w:val="0025096A"/>
    <w:rsid w:val="00250AC6"/>
    <w:rsid w:val="002515D0"/>
    <w:rsid w:val="0025179C"/>
    <w:rsid w:val="00251954"/>
    <w:rsid w:val="00251A54"/>
    <w:rsid w:val="00251CC8"/>
    <w:rsid w:val="00251FCF"/>
    <w:rsid w:val="00252123"/>
    <w:rsid w:val="002526E0"/>
    <w:rsid w:val="00252C93"/>
    <w:rsid w:val="00252CC0"/>
    <w:rsid w:val="00253368"/>
    <w:rsid w:val="0025374A"/>
    <w:rsid w:val="00253BB9"/>
    <w:rsid w:val="00253BCA"/>
    <w:rsid w:val="00253E38"/>
    <w:rsid w:val="00253E4A"/>
    <w:rsid w:val="002546B5"/>
    <w:rsid w:val="00254B14"/>
    <w:rsid w:val="00255AD4"/>
    <w:rsid w:val="00256023"/>
    <w:rsid w:val="00256895"/>
    <w:rsid w:val="0025698C"/>
    <w:rsid w:val="00256D57"/>
    <w:rsid w:val="00257379"/>
    <w:rsid w:val="002574D5"/>
    <w:rsid w:val="00257799"/>
    <w:rsid w:val="00257A1F"/>
    <w:rsid w:val="00257C43"/>
    <w:rsid w:val="00260643"/>
    <w:rsid w:val="002610A1"/>
    <w:rsid w:val="00261275"/>
    <w:rsid w:val="0026162C"/>
    <w:rsid w:val="002617E6"/>
    <w:rsid w:val="002619B0"/>
    <w:rsid w:val="00261B83"/>
    <w:rsid w:val="00262014"/>
    <w:rsid w:val="00262226"/>
    <w:rsid w:val="00262515"/>
    <w:rsid w:val="0026309E"/>
    <w:rsid w:val="002636ED"/>
    <w:rsid w:val="00263DC2"/>
    <w:rsid w:val="00264931"/>
    <w:rsid w:val="00264B9C"/>
    <w:rsid w:val="00264F7C"/>
    <w:rsid w:val="0026565A"/>
    <w:rsid w:val="00265AFC"/>
    <w:rsid w:val="0026692B"/>
    <w:rsid w:val="00267291"/>
    <w:rsid w:val="00267395"/>
    <w:rsid w:val="00267A3B"/>
    <w:rsid w:val="00270285"/>
    <w:rsid w:val="00270C45"/>
    <w:rsid w:val="00271614"/>
    <w:rsid w:val="002718C8"/>
    <w:rsid w:val="00271A85"/>
    <w:rsid w:val="00271BB2"/>
    <w:rsid w:val="00271CD7"/>
    <w:rsid w:val="00272AA5"/>
    <w:rsid w:val="00272AA7"/>
    <w:rsid w:val="0027300D"/>
    <w:rsid w:val="00273E08"/>
    <w:rsid w:val="00273F25"/>
    <w:rsid w:val="00273FFD"/>
    <w:rsid w:val="002740ED"/>
    <w:rsid w:val="0027428D"/>
    <w:rsid w:val="00274691"/>
    <w:rsid w:val="00274DEC"/>
    <w:rsid w:val="002753DA"/>
    <w:rsid w:val="0027590A"/>
    <w:rsid w:val="0027590F"/>
    <w:rsid w:val="00275B71"/>
    <w:rsid w:val="00275CA7"/>
    <w:rsid w:val="00276318"/>
    <w:rsid w:val="0027676F"/>
    <w:rsid w:val="00276927"/>
    <w:rsid w:val="00276C47"/>
    <w:rsid w:val="002771C6"/>
    <w:rsid w:val="002775D6"/>
    <w:rsid w:val="0028030E"/>
    <w:rsid w:val="00280344"/>
    <w:rsid w:val="00280672"/>
    <w:rsid w:val="00280A8D"/>
    <w:rsid w:val="00280BC6"/>
    <w:rsid w:val="00280DD0"/>
    <w:rsid w:val="0028102E"/>
    <w:rsid w:val="0028153C"/>
    <w:rsid w:val="00281CFF"/>
    <w:rsid w:val="0028257C"/>
    <w:rsid w:val="002828AB"/>
    <w:rsid w:val="00282C13"/>
    <w:rsid w:val="0028300B"/>
    <w:rsid w:val="002833CB"/>
    <w:rsid w:val="0028376A"/>
    <w:rsid w:val="002846B4"/>
    <w:rsid w:val="002848C8"/>
    <w:rsid w:val="00284B12"/>
    <w:rsid w:val="00284B86"/>
    <w:rsid w:val="00285317"/>
    <w:rsid w:val="002856CB"/>
    <w:rsid w:val="00285814"/>
    <w:rsid w:val="00285A08"/>
    <w:rsid w:val="00285B58"/>
    <w:rsid w:val="00285D70"/>
    <w:rsid w:val="00286614"/>
    <w:rsid w:val="00286709"/>
    <w:rsid w:val="00286733"/>
    <w:rsid w:val="00286A51"/>
    <w:rsid w:val="00286A89"/>
    <w:rsid w:val="00286C14"/>
    <w:rsid w:val="00286FAC"/>
    <w:rsid w:val="00287376"/>
    <w:rsid w:val="0028750F"/>
    <w:rsid w:val="00287778"/>
    <w:rsid w:val="0028786E"/>
    <w:rsid w:val="00287E71"/>
    <w:rsid w:val="00290412"/>
    <w:rsid w:val="002905F2"/>
    <w:rsid w:val="0029080D"/>
    <w:rsid w:val="00290E97"/>
    <w:rsid w:val="0029138A"/>
    <w:rsid w:val="00291E6E"/>
    <w:rsid w:val="00291FED"/>
    <w:rsid w:val="00292353"/>
    <w:rsid w:val="002923C5"/>
    <w:rsid w:val="00292840"/>
    <w:rsid w:val="00293048"/>
    <w:rsid w:val="00293092"/>
    <w:rsid w:val="00293628"/>
    <w:rsid w:val="0029398A"/>
    <w:rsid w:val="00294849"/>
    <w:rsid w:val="0029496A"/>
    <w:rsid w:val="00294CB7"/>
    <w:rsid w:val="00295280"/>
    <w:rsid w:val="00295B88"/>
    <w:rsid w:val="002961D8"/>
    <w:rsid w:val="00296DAC"/>
    <w:rsid w:val="00296F61"/>
    <w:rsid w:val="00297262"/>
    <w:rsid w:val="002973E3"/>
    <w:rsid w:val="00297572"/>
    <w:rsid w:val="002979D2"/>
    <w:rsid w:val="002A019C"/>
    <w:rsid w:val="002A0230"/>
    <w:rsid w:val="002A036B"/>
    <w:rsid w:val="002A0CDA"/>
    <w:rsid w:val="002A0FB5"/>
    <w:rsid w:val="002A100D"/>
    <w:rsid w:val="002A13BB"/>
    <w:rsid w:val="002A1A5D"/>
    <w:rsid w:val="002A1B9B"/>
    <w:rsid w:val="002A1FE5"/>
    <w:rsid w:val="002A227A"/>
    <w:rsid w:val="002A24C6"/>
    <w:rsid w:val="002A2792"/>
    <w:rsid w:val="002A294A"/>
    <w:rsid w:val="002A2C30"/>
    <w:rsid w:val="002A2C7D"/>
    <w:rsid w:val="002A359A"/>
    <w:rsid w:val="002A3D14"/>
    <w:rsid w:val="002A436E"/>
    <w:rsid w:val="002A485A"/>
    <w:rsid w:val="002A4CE6"/>
    <w:rsid w:val="002A4D45"/>
    <w:rsid w:val="002A5307"/>
    <w:rsid w:val="002A5614"/>
    <w:rsid w:val="002A57F9"/>
    <w:rsid w:val="002A590E"/>
    <w:rsid w:val="002A5DA9"/>
    <w:rsid w:val="002A60DE"/>
    <w:rsid w:val="002A61ED"/>
    <w:rsid w:val="002A6624"/>
    <w:rsid w:val="002A67FA"/>
    <w:rsid w:val="002A684C"/>
    <w:rsid w:val="002A6ACE"/>
    <w:rsid w:val="002A6D0F"/>
    <w:rsid w:val="002A71EA"/>
    <w:rsid w:val="002A79EB"/>
    <w:rsid w:val="002A7D10"/>
    <w:rsid w:val="002A7D27"/>
    <w:rsid w:val="002B083B"/>
    <w:rsid w:val="002B099A"/>
    <w:rsid w:val="002B0B56"/>
    <w:rsid w:val="002B0D02"/>
    <w:rsid w:val="002B0F73"/>
    <w:rsid w:val="002B1390"/>
    <w:rsid w:val="002B1396"/>
    <w:rsid w:val="002B1E0F"/>
    <w:rsid w:val="002B2151"/>
    <w:rsid w:val="002B244B"/>
    <w:rsid w:val="002B2693"/>
    <w:rsid w:val="002B2C6B"/>
    <w:rsid w:val="002B3116"/>
    <w:rsid w:val="002B3201"/>
    <w:rsid w:val="002B3297"/>
    <w:rsid w:val="002B34FE"/>
    <w:rsid w:val="002B3D97"/>
    <w:rsid w:val="002B3F6D"/>
    <w:rsid w:val="002B4132"/>
    <w:rsid w:val="002B42EE"/>
    <w:rsid w:val="002B4346"/>
    <w:rsid w:val="002B469A"/>
    <w:rsid w:val="002B4AC0"/>
    <w:rsid w:val="002B4D72"/>
    <w:rsid w:val="002B51BE"/>
    <w:rsid w:val="002B590E"/>
    <w:rsid w:val="002B5926"/>
    <w:rsid w:val="002B5CC0"/>
    <w:rsid w:val="002B6281"/>
    <w:rsid w:val="002B661B"/>
    <w:rsid w:val="002B668B"/>
    <w:rsid w:val="002B7162"/>
    <w:rsid w:val="002B753F"/>
    <w:rsid w:val="002B76D2"/>
    <w:rsid w:val="002B77AA"/>
    <w:rsid w:val="002B7815"/>
    <w:rsid w:val="002C097F"/>
    <w:rsid w:val="002C0B5A"/>
    <w:rsid w:val="002C0DC1"/>
    <w:rsid w:val="002C0E53"/>
    <w:rsid w:val="002C1093"/>
    <w:rsid w:val="002C172C"/>
    <w:rsid w:val="002C1B88"/>
    <w:rsid w:val="002C20B5"/>
    <w:rsid w:val="002C22D6"/>
    <w:rsid w:val="002C270D"/>
    <w:rsid w:val="002C348E"/>
    <w:rsid w:val="002C39EC"/>
    <w:rsid w:val="002C3A1B"/>
    <w:rsid w:val="002C3E05"/>
    <w:rsid w:val="002C4503"/>
    <w:rsid w:val="002C467A"/>
    <w:rsid w:val="002C4BB8"/>
    <w:rsid w:val="002C526D"/>
    <w:rsid w:val="002C55F7"/>
    <w:rsid w:val="002C5CEC"/>
    <w:rsid w:val="002C5D72"/>
    <w:rsid w:val="002C5DA0"/>
    <w:rsid w:val="002C6620"/>
    <w:rsid w:val="002C6B3F"/>
    <w:rsid w:val="002C7190"/>
    <w:rsid w:val="002C7F12"/>
    <w:rsid w:val="002D02D0"/>
    <w:rsid w:val="002D178D"/>
    <w:rsid w:val="002D180C"/>
    <w:rsid w:val="002D19CA"/>
    <w:rsid w:val="002D1AE3"/>
    <w:rsid w:val="002D281E"/>
    <w:rsid w:val="002D2855"/>
    <w:rsid w:val="002D2E79"/>
    <w:rsid w:val="002D3B5E"/>
    <w:rsid w:val="002D5145"/>
    <w:rsid w:val="002D5313"/>
    <w:rsid w:val="002D5324"/>
    <w:rsid w:val="002D6002"/>
    <w:rsid w:val="002D6149"/>
    <w:rsid w:val="002D62DB"/>
    <w:rsid w:val="002D6E3B"/>
    <w:rsid w:val="002D6FA6"/>
    <w:rsid w:val="002D722C"/>
    <w:rsid w:val="002D7CB6"/>
    <w:rsid w:val="002D7FAC"/>
    <w:rsid w:val="002E003F"/>
    <w:rsid w:val="002E0BF3"/>
    <w:rsid w:val="002E13C0"/>
    <w:rsid w:val="002E1D2D"/>
    <w:rsid w:val="002E2457"/>
    <w:rsid w:val="002E26A0"/>
    <w:rsid w:val="002E3278"/>
    <w:rsid w:val="002E3614"/>
    <w:rsid w:val="002E3645"/>
    <w:rsid w:val="002E3C66"/>
    <w:rsid w:val="002E40DC"/>
    <w:rsid w:val="002E4179"/>
    <w:rsid w:val="002E42AF"/>
    <w:rsid w:val="002E4583"/>
    <w:rsid w:val="002E53D0"/>
    <w:rsid w:val="002E55F4"/>
    <w:rsid w:val="002E65D1"/>
    <w:rsid w:val="002E6D6E"/>
    <w:rsid w:val="002E701F"/>
    <w:rsid w:val="002E774F"/>
    <w:rsid w:val="002E79F5"/>
    <w:rsid w:val="002F0025"/>
    <w:rsid w:val="002F01AB"/>
    <w:rsid w:val="002F0A87"/>
    <w:rsid w:val="002F0B23"/>
    <w:rsid w:val="002F1212"/>
    <w:rsid w:val="002F1A5E"/>
    <w:rsid w:val="002F1B11"/>
    <w:rsid w:val="002F2938"/>
    <w:rsid w:val="002F2A7E"/>
    <w:rsid w:val="002F2AA4"/>
    <w:rsid w:val="002F3138"/>
    <w:rsid w:val="002F351B"/>
    <w:rsid w:val="002F3F26"/>
    <w:rsid w:val="002F4F9D"/>
    <w:rsid w:val="002F56EC"/>
    <w:rsid w:val="002F5C25"/>
    <w:rsid w:val="002F5CCA"/>
    <w:rsid w:val="002F608C"/>
    <w:rsid w:val="002F612B"/>
    <w:rsid w:val="002F6479"/>
    <w:rsid w:val="002F6A52"/>
    <w:rsid w:val="002F7BAB"/>
    <w:rsid w:val="002F7EE1"/>
    <w:rsid w:val="002F7F61"/>
    <w:rsid w:val="003002DA"/>
    <w:rsid w:val="00300449"/>
    <w:rsid w:val="0030097E"/>
    <w:rsid w:val="00300A25"/>
    <w:rsid w:val="00300F66"/>
    <w:rsid w:val="0030107C"/>
    <w:rsid w:val="003010DF"/>
    <w:rsid w:val="003011E0"/>
    <w:rsid w:val="00301514"/>
    <w:rsid w:val="003024E2"/>
    <w:rsid w:val="003025BB"/>
    <w:rsid w:val="0030281F"/>
    <w:rsid w:val="00303718"/>
    <w:rsid w:val="00303A30"/>
    <w:rsid w:val="00303AA4"/>
    <w:rsid w:val="00303C27"/>
    <w:rsid w:val="003049B3"/>
    <w:rsid w:val="00304D7D"/>
    <w:rsid w:val="00305056"/>
    <w:rsid w:val="003054E1"/>
    <w:rsid w:val="003056D8"/>
    <w:rsid w:val="00305795"/>
    <w:rsid w:val="00305C22"/>
    <w:rsid w:val="003061D3"/>
    <w:rsid w:val="00306454"/>
    <w:rsid w:val="0030646A"/>
    <w:rsid w:val="00306553"/>
    <w:rsid w:val="003066A3"/>
    <w:rsid w:val="0030671D"/>
    <w:rsid w:val="0030727F"/>
    <w:rsid w:val="003103DF"/>
    <w:rsid w:val="003107F6"/>
    <w:rsid w:val="003111AB"/>
    <w:rsid w:val="0031148F"/>
    <w:rsid w:val="0031170D"/>
    <w:rsid w:val="00311C10"/>
    <w:rsid w:val="003125AE"/>
    <w:rsid w:val="003126C6"/>
    <w:rsid w:val="0031283F"/>
    <w:rsid w:val="003128E3"/>
    <w:rsid w:val="00312C65"/>
    <w:rsid w:val="00313069"/>
    <w:rsid w:val="00313137"/>
    <w:rsid w:val="003133B6"/>
    <w:rsid w:val="00313444"/>
    <w:rsid w:val="003135F7"/>
    <w:rsid w:val="003139A1"/>
    <w:rsid w:val="00313DCA"/>
    <w:rsid w:val="00313F0E"/>
    <w:rsid w:val="003140AA"/>
    <w:rsid w:val="003143A9"/>
    <w:rsid w:val="003144DF"/>
    <w:rsid w:val="00314819"/>
    <w:rsid w:val="00315202"/>
    <w:rsid w:val="00315D83"/>
    <w:rsid w:val="0031600A"/>
    <w:rsid w:val="00316D51"/>
    <w:rsid w:val="00317B41"/>
    <w:rsid w:val="00320A46"/>
    <w:rsid w:val="0032135A"/>
    <w:rsid w:val="00321BAA"/>
    <w:rsid w:val="00321C5C"/>
    <w:rsid w:val="00321D2E"/>
    <w:rsid w:val="00322255"/>
    <w:rsid w:val="00322432"/>
    <w:rsid w:val="003225BD"/>
    <w:rsid w:val="00322708"/>
    <w:rsid w:val="003227D2"/>
    <w:rsid w:val="00322D89"/>
    <w:rsid w:val="003236BE"/>
    <w:rsid w:val="003248E1"/>
    <w:rsid w:val="00324D30"/>
    <w:rsid w:val="0032547B"/>
    <w:rsid w:val="00325B8B"/>
    <w:rsid w:val="00325CA0"/>
    <w:rsid w:val="00325D3D"/>
    <w:rsid w:val="00326CA9"/>
    <w:rsid w:val="00326DA0"/>
    <w:rsid w:val="00327117"/>
    <w:rsid w:val="003271DF"/>
    <w:rsid w:val="00327381"/>
    <w:rsid w:val="003275B7"/>
    <w:rsid w:val="003306C7"/>
    <w:rsid w:val="00330787"/>
    <w:rsid w:val="003318BB"/>
    <w:rsid w:val="00331EB1"/>
    <w:rsid w:val="003321E5"/>
    <w:rsid w:val="003322F9"/>
    <w:rsid w:val="00332E6E"/>
    <w:rsid w:val="00332FAA"/>
    <w:rsid w:val="00333BB8"/>
    <w:rsid w:val="0033467E"/>
    <w:rsid w:val="00334983"/>
    <w:rsid w:val="00334D74"/>
    <w:rsid w:val="003354EC"/>
    <w:rsid w:val="003359E2"/>
    <w:rsid w:val="003359FB"/>
    <w:rsid w:val="00335B93"/>
    <w:rsid w:val="00335F11"/>
    <w:rsid w:val="00335F35"/>
    <w:rsid w:val="0033622C"/>
    <w:rsid w:val="00337502"/>
    <w:rsid w:val="00337DBB"/>
    <w:rsid w:val="00337DE1"/>
    <w:rsid w:val="003402D9"/>
    <w:rsid w:val="00340BCD"/>
    <w:rsid w:val="00340FBD"/>
    <w:rsid w:val="003414EA"/>
    <w:rsid w:val="003417D1"/>
    <w:rsid w:val="003417D5"/>
    <w:rsid w:val="00341B8B"/>
    <w:rsid w:val="00341BE3"/>
    <w:rsid w:val="003422AD"/>
    <w:rsid w:val="00342B30"/>
    <w:rsid w:val="00342D86"/>
    <w:rsid w:val="00343448"/>
    <w:rsid w:val="0034348B"/>
    <w:rsid w:val="003438CF"/>
    <w:rsid w:val="003438F8"/>
    <w:rsid w:val="0034399D"/>
    <w:rsid w:val="003443BB"/>
    <w:rsid w:val="00344664"/>
    <w:rsid w:val="003446DA"/>
    <w:rsid w:val="00344DFD"/>
    <w:rsid w:val="00345265"/>
    <w:rsid w:val="00345E0B"/>
    <w:rsid w:val="00345E39"/>
    <w:rsid w:val="00345E42"/>
    <w:rsid w:val="003468A2"/>
    <w:rsid w:val="00346F19"/>
    <w:rsid w:val="00347141"/>
    <w:rsid w:val="0034770C"/>
    <w:rsid w:val="00347F34"/>
    <w:rsid w:val="003504A4"/>
    <w:rsid w:val="003506CD"/>
    <w:rsid w:val="00350CDD"/>
    <w:rsid w:val="00350DEF"/>
    <w:rsid w:val="003515AA"/>
    <w:rsid w:val="00351B2D"/>
    <w:rsid w:val="00351D80"/>
    <w:rsid w:val="003520CF"/>
    <w:rsid w:val="003521EB"/>
    <w:rsid w:val="0035274E"/>
    <w:rsid w:val="0035313F"/>
    <w:rsid w:val="00353200"/>
    <w:rsid w:val="00354485"/>
    <w:rsid w:val="00354781"/>
    <w:rsid w:val="003547AE"/>
    <w:rsid w:val="00354932"/>
    <w:rsid w:val="00355482"/>
    <w:rsid w:val="003568C8"/>
    <w:rsid w:val="00356BCD"/>
    <w:rsid w:val="00356C4E"/>
    <w:rsid w:val="00356FA3"/>
    <w:rsid w:val="00356FC6"/>
    <w:rsid w:val="0035747F"/>
    <w:rsid w:val="00357A05"/>
    <w:rsid w:val="00357CB6"/>
    <w:rsid w:val="00357E40"/>
    <w:rsid w:val="00357F4B"/>
    <w:rsid w:val="00360487"/>
    <w:rsid w:val="003605BA"/>
    <w:rsid w:val="00360C72"/>
    <w:rsid w:val="0036104D"/>
    <w:rsid w:val="0036143F"/>
    <w:rsid w:val="00361618"/>
    <w:rsid w:val="0036181F"/>
    <w:rsid w:val="00361924"/>
    <w:rsid w:val="00361E64"/>
    <w:rsid w:val="00362091"/>
    <w:rsid w:val="00362265"/>
    <w:rsid w:val="003633FE"/>
    <w:rsid w:val="003638FA"/>
    <w:rsid w:val="00363AD3"/>
    <w:rsid w:val="003644D3"/>
    <w:rsid w:val="0036478D"/>
    <w:rsid w:val="00364A9A"/>
    <w:rsid w:val="00364E4B"/>
    <w:rsid w:val="0036534D"/>
    <w:rsid w:val="003658D4"/>
    <w:rsid w:val="00365913"/>
    <w:rsid w:val="00366534"/>
    <w:rsid w:val="00366C9A"/>
    <w:rsid w:val="00366ED6"/>
    <w:rsid w:val="00367223"/>
    <w:rsid w:val="0036739C"/>
    <w:rsid w:val="003676F9"/>
    <w:rsid w:val="003700C0"/>
    <w:rsid w:val="003701AE"/>
    <w:rsid w:val="003705B8"/>
    <w:rsid w:val="00370D42"/>
    <w:rsid w:val="00370FD6"/>
    <w:rsid w:val="0037114E"/>
    <w:rsid w:val="0037141C"/>
    <w:rsid w:val="003718F1"/>
    <w:rsid w:val="00371A49"/>
    <w:rsid w:val="00371A88"/>
    <w:rsid w:val="00371C6B"/>
    <w:rsid w:val="00372303"/>
    <w:rsid w:val="0037268A"/>
    <w:rsid w:val="003727A6"/>
    <w:rsid w:val="00372BCA"/>
    <w:rsid w:val="00372DB9"/>
    <w:rsid w:val="003731F3"/>
    <w:rsid w:val="0037355F"/>
    <w:rsid w:val="0037368B"/>
    <w:rsid w:val="00373ABD"/>
    <w:rsid w:val="00373C35"/>
    <w:rsid w:val="00373CCC"/>
    <w:rsid w:val="00373DB3"/>
    <w:rsid w:val="00374408"/>
    <w:rsid w:val="00374409"/>
    <w:rsid w:val="003746A3"/>
    <w:rsid w:val="00374A1F"/>
    <w:rsid w:val="00374FC7"/>
    <w:rsid w:val="00375B5F"/>
    <w:rsid w:val="00376312"/>
    <w:rsid w:val="00376F00"/>
    <w:rsid w:val="00377A9F"/>
    <w:rsid w:val="00377BC9"/>
    <w:rsid w:val="0038060F"/>
    <w:rsid w:val="0038064C"/>
    <w:rsid w:val="003807DB"/>
    <w:rsid w:val="00380DE7"/>
    <w:rsid w:val="00380F16"/>
    <w:rsid w:val="00381081"/>
    <w:rsid w:val="0038156B"/>
    <w:rsid w:val="00381770"/>
    <w:rsid w:val="003817D4"/>
    <w:rsid w:val="003818F2"/>
    <w:rsid w:val="00382765"/>
    <w:rsid w:val="00383131"/>
    <w:rsid w:val="00383160"/>
    <w:rsid w:val="003837EA"/>
    <w:rsid w:val="003840B2"/>
    <w:rsid w:val="003847BD"/>
    <w:rsid w:val="003855B5"/>
    <w:rsid w:val="00386028"/>
    <w:rsid w:val="00386117"/>
    <w:rsid w:val="0038630E"/>
    <w:rsid w:val="00386856"/>
    <w:rsid w:val="00387388"/>
    <w:rsid w:val="00387AB7"/>
    <w:rsid w:val="00387E9A"/>
    <w:rsid w:val="00387F53"/>
    <w:rsid w:val="00387F8E"/>
    <w:rsid w:val="0039008D"/>
    <w:rsid w:val="003904B3"/>
    <w:rsid w:val="003906F7"/>
    <w:rsid w:val="00390971"/>
    <w:rsid w:val="00390D78"/>
    <w:rsid w:val="00390DAD"/>
    <w:rsid w:val="00391263"/>
    <w:rsid w:val="00391334"/>
    <w:rsid w:val="00392176"/>
    <w:rsid w:val="0039274E"/>
    <w:rsid w:val="00392A64"/>
    <w:rsid w:val="003936BD"/>
    <w:rsid w:val="00393DD9"/>
    <w:rsid w:val="00394538"/>
    <w:rsid w:val="00394B14"/>
    <w:rsid w:val="00394C0D"/>
    <w:rsid w:val="00394FEB"/>
    <w:rsid w:val="003954C1"/>
    <w:rsid w:val="003958EE"/>
    <w:rsid w:val="00396EE8"/>
    <w:rsid w:val="0039736E"/>
    <w:rsid w:val="003973A7"/>
    <w:rsid w:val="00397498"/>
    <w:rsid w:val="0039756F"/>
    <w:rsid w:val="003975B6"/>
    <w:rsid w:val="003975E7"/>
    <w:rsid w:val="0039767C"/>
    <w:rsid w:val="0039781D"/>
    <w:rsid w:val="003A01D3"/>
    <w:rsid w:val="003A04A5"/>
    <w:rsid w:val="003A0D93"/>
    <w:rsid w:val="003A0DB2"/>
    <w:rsid w:val="003A10E5"/>
    <w:rsid w:val="003A1106"/>
    <w:rsid w:val="003A113F"/>
    <w:rsid w:val="003A11FC"/>
    <w:rsid w:val="003A18C4"/>
    <w:rsid w:val="003A1D98"/>
    <w:rsid w:val="003A2ABE"/>
    <w:rsid w:val="003A2BFC"/>
    <w:rsid w:val="003A2F2D"/>
    <w:rsid w:val="003A3153"/>
    <w:rsid w:val="003A31CB"/>
    <w:rsid w:val="003A3500"/>
    <w:rsid w:val="003A3956"/>
    <w:rsid w:val="003A3FF0"/>
    <w:rsid w:val="003A40FB"/>
    <w:rsid w:val="003A4472"/>
    <w:rsid w:val="003A4D2A"/>
    <w:rsid w:val="003A4DD5"/>
    <w:rsid w:val="003A508E"/>
    <w:rsid w:val="003A546F"/>
    <w:rsid w:val="003A55D9"/>
    <w:rsid w:val="003A57CD"/>
    <w:rsid w:val="003A6EAD"/>
    <w:rsid w:val="003A7308"/>
    <w:rsid w:val="003A7D58"/>
    <w:rsid w:val="003B04A7"/>
    <w:rsid w:val="003B0633"/>
    <w:rsid w:val="003B0888"/>
    <w:rsid w:val="003B0C23"/>
    <w:rsid w:val="003B0FF2"/>
    <w:rsid w:val="003B13DE"/>
    <w:rsid w:val="003B2A43"/>
    <w:rsid w:val="003B2BCF"/>
    <w:rsid w:val="003B2C21"/>
    <w:rsid w:val="003B2C32"/>
    <w:rsid w:val="003B2F91"/>
    <w:rsid w:val="003B2F99"/>
    <w:rsid w:val="003B3196"/>
    <w:rsid w:val="003B4423"/>
    <w:rsid w:val="003B5393"/>
    <w:rsid w:val="003B55CF"/>
    <w:rsid w:val="003B64E5"/>
    <w:rsid w:val="003B6C63"/>
    <w:rsid w:val="003B6D14"/>
    <w:rsid w:val="003B702D"/>
    <w:rsid w:val="003B71A8"/>
    <w:rsid w:val="003B759A"/>
    <w:rsid w:val="003B762F"/>
    <w:rsid w:val="003C0536"/>
    <w:rsid w:val="003C104E"/>
    <w:rsid w:val="003C1734"/>
    <w:rsid w:val="003C1A81"/>
    <w:rsid w:val="003C1C4C"/>
    <w:rsid w:val="003C1DDA"/>
    <w:rsid w:val="003C2354"/>
    <w:rsid w:val="003C2455"/>
    <w:rsid w:val="003C24E9"/>
    <w:rsid w:val="003C2E96"/>
    <w:rsid w:val="003C30C5"/>
    <w:rsid w:val="003C34E0"/>
    <w:rsid w:val="003C3622"/>
    <w:rsid w:val="003C37ED"/>
    <w:rsid w:val="003C3821"/>
    <w:rsid w:val="003C3E6D"/>
    <w:rsid w:val="003C485C"/>
    <w:rsid w:val="003C4887"/>
    <w:rsid w:val="003C48DA"/>
    <w:rsid w:val="003C4A2B"/>
    <w:rsid w:val="003C4B07"/>
    <w:rsid w:val="003C4F2D"/>
    <w:rsid w:val="003C53E2"/>
    <w:rsid w:val="003C56C2"/>
    <w:rsid w:val="003C5C21"/>
    <w:rsid w:val="003C6697"/>
    <w:rsid w:val="003C66CB"/>
    <w:rsid w:val="003C68AF"/>
    <w:rsid w:val="003C72F4"/>
    <w:rsid w:val="003C7381"/>
    <w:rsid w:val="003C7C38"/>
    <w:rsid w:val="003C7E0C"/>
    <w:rsid w:val="003C7E5E"/>
    <w:rsid w:val="003D054D"/>
    <w:rsid w:val="003D07BE"/>
    <w:rsid w:val="003D0C83"/>
    <w:rsid w:val="003D11E8"/>
    <w:rsid w:val="003D149A"/>
    <w:rsid w:val="003D1E30"/>
    <w:rsid w:val="003D1E3C"/>
    <w:rsid w:val="003D24B0"/>
    <w:rsid w:val="003D284D"/>
    <w:rsid w:val="003D2CE5"/>
    <w:rsid w:val="003D32F4"/>
    <w:rsid w:val="003D3A67"/>
    <w:rsid w:val="003D3C0C"/>
    <w:rsid w:val="003D4016"/>
    <w:rsid w:val="003D4C8F"/>
    <w:rsid w:val="003D4E85"/>
    <w:rsid w:val="003D67AF"/>
    <w:rsid w:val="003D681A"/>
    <w:rsid w:val="003D6C79"/>
    <w:rsid w:val="003D6F22"/>
    <w:rsid w:val="003D72D1"/>
    <w:rsid w:val="003D7941"/>
    <w:rsid w:val="003D7A30"/>
    <w:rsid w:val="003D7B80"/>
    <w:rsid w:val="003D7B85"/>
    <w:rsid w:val="003D7C6D"/>
    <w:rsid w:val="003D7CCA"/>
    <w:rsid w:val="003D7F20"/>
    <w:rsid w:val="003E036C"/>
    <w:rsid w:val="003E0398"/>
    <w:rsid w:val="003E0A72"/>
    <w:rsid w:val="003E10AC"/>
    <w:rsid w:val="003E1147"/>
    <w:rsid w:val="003E13EE"/>
    <w:rsid w:val="003E2191"/>
    <w:rsid w:val="003E22F4"/>
    <w:rsid w:val="003E2762"/>
    <w:rsid w:val="003E3085"/>
    <w:rsid w:val="003E3B68"/>
    <w:rsid w:val="003E4C65"/>
    <w:rsid w:val="003E4FA4"/>
    <w:rsid w:val="003E521F"/>
    <w:rsid w:val="003E5373"/>
    <w:rsid w:val="003E5D72"/>
    <w:rsid w:val="003E5ECA"/>
    <w:rsid w:val="003E689F"/>
    <w:rsid w:val="003E6A0D"/>
    <w:rsid w:val="003E7766"/>
    <w:rsid w:val="003E78B9"/>
    <w:rsid w:val="003E7A2E"/>
    <w:rsid w:val="003F0022"/>
    <w:rsid w:val="003F0496"/>
    <w:rsid w:val="003F0BEE"/>
    <w:rsid w:val="003F0C0A"/>
    <w:rsid w:val="003F13A1"/>
    <w:rsid w:val="003F15CF"/>
    <w:rsid w:val="003F1A9E"/>
    <w:rsid w:val="003F1CF6"/>
    <w:rsid w:val="003F21CD"/>
    <w:rsid w:val="003F2547"/>
    <w:rsid w:val="003F2A36"/>
    <w:rsid w:val="003F2A73"/>
    <w:rsid w:val="003F3CB3"/>
    <w:rsid w:val="003F3EDA"/>
    <w:rsid w:val="003F44F8"/>
    <w:rsid w:val="003F47FF"/>
    <w:rsid w:val="003F488D"/>
    <w:rsid w:val="003F49B5"/>
    <w:rsid w:val="003F4AB7"/>
    <w:rsid w:val="003F5A6A"/>
    <w:rsid w:val="003F5B88"/>
    <w:rsid w:val="003F5D5D"/>
    <w:rsid w:val="003F6A5B"/>
    <w:rsid w:val="003F6AE6"/>
    <w:rsid w:val="003F6AE8"/>
    <w:rsid w:val="003F759D"/>
    <w:rsid w:val="003F76B2"/>
    <w:rsid w:val="003F7D5C"/>
    <w:rsid w:val="0040007B"/>
    <w:rsid w:val="00400377"/>
    <w:rsid w:val="004003BF"/>
    <w:rsid w:val="00400C44"/>
    <w:rsid w:val="00400E2E"/>
    <w:rsid w:val="00400FB0"/>
    <w:rsid w:val="0040140B"/>
    <w:rsid w:val="004015CA"/>
    <w:rsid w:val="00401641"/>
    <w:rsid w:val="004020A0"/>
    <w:rsid w:val="004020CB"/>
    <w:rsid w:val="00402141"/>
    <w:rsid w:val="0040258B"/>
    <w:rsid w:val="0040258D"/>
    <w:rsid w:val="00402886"/>
    <w:rsid w:val="00402BA2"/>
    <w:rsid w:val="004031BD"/>
    <w:rsid w:val="004035E1"/>
    <w:rsid w:val="00403674"/>
    <w:rsid w:val="004037BD"/>
    <w:rsid w:val="00403C22"/>
    <w:rsid w:val="00403CCC"/>
    <w:rsid w:val="00403E96"/>
    <w:rsid w:val="00404089"/>
    <w:rsid w:val="00404836"/>
    <w:rsid w:val="00404959"/>
    <w:rsid w:val="00404CA7"/>
    <w:rsid w:val="00404CBE"/>
    <w:rsid w:val="0040517B"/>
    <w:rsid w:val="0040518B"/>
    <w:rsid w:val="004056EA"/>
    <w:rsid w:val="00406625"/>
    <w:rsid w:val="004066B3"/>
    <w:rsid w:val="00406AC4"/>
    <w:rsid w:val="00407032"/>
    <w:rsid w:val="0040739E"/>
    <w:rsid w:val="004074A4"/>
    <w:rsid w:val="004108F1"/>
    <w:rsid w:val="00410D8B"/>
    <w:rsid w:val="00411245"/>
    <w:rsid w:val="00411715"/>
    <w:rsid w:val="00411D93"/>
    <w:rsid w:val="00411F31"/>
    <w:rsid w:val="00411F38"/>
    <w:rsid w:val="004122E1"/>
    <w:rsid w:val="0041243A"/>
    <w:rsid w:val="004125F2"/>
    <w:rsid w:val="00412A3F"/>
    <w:rsid w:val="00412C86"/>
    <w:rsid w:val="00412DC0"/>
    <w:rsid w:val="00412EE6"/>
    <w:rsid w:val="00412F9F"/>
    <w:rsid w:val="004134B1"/>
    <w:rsid w:val="00413720"/>
    <w:rsid w:val="00413B95"/>
    <w:rsid w:val="00413DE5"/>
    <w:rsid w:val="00413EAE"/>
    <w:rsid w:val="004140ED"/>
    <w:rsid w:val="00414527"/>
    <w:rsid w:val="00414940"/>
    <w:rsid w:val="00414C63"/>
    <w:rsid w:val="00415582"/>
    <w:rsid w:val="004158E9"/>
    <w:rsid w:val="00415EC3"/>
    <w:rsid w:val="0041602A"/>
    <w:rsid w:val="004169C0"/>
    <w:rsid w:val="004173A4"/>
    <w:rsid w:val="004173D2"/>
    <w:rsid w:val="004178B6"/>
    <w:rsid w:val="004178BA"/>
    <w:rsid w:val="00417912"/>
    <w:rsid w:val="00417A3B"/>
    <w:rsid w:val="00420F88"/>
    <w:rsid w:val="0042110E"/>
    <w:rsid w:val="0042134D"/>
    <w:rsid w:val="00421C88"/>
    <w:rsid w:val="00421CD7"/>
    <w:rsid w:val="004222B3"/>
    <w:rsid w:val="004225FF"/>
    <w:rsid w:val="00422F14"/>
    <w:rsid w:val="00423012"/>
    <w:rsid w:val="00423860"/>
    <w:rsid w:val="004239D7"/>
    <w:rsid w:val="00423B1C"/>
    <w:rsid w:val="00423EFB"/>
    <w:rsid w:val="00424FB4"/>
    <w:rsid w:val="004250C2"/>
    <w:rsid w:val="00425164"/>
    <w:rsid w:val="00425192"/>
    <w:rsid w:val="00425748"/>
    <w:rsid w:val="00425DE3"/>
    <w:rsid w:val="00426105"/>
    <w:rsid w:val="004262D6"/>
    <w:rsid w:val="00426601"/>
    <w:rsid w:val="00426B2D"/>
    <w:rsid w:val="0042706F"/>
    <w:rsid w:val="00427400"/>
    <w:rsid w:val="0042760A"/>
    <w:rsid w:val="00427AAF"/>
    <w:rsid w:val="00427F67"/>
    <w:rsid w:val="0043066C"/>
    <w:rsid w:val="00430763"/>
    <w:rsid w:val="004310D0"/>
    <w:rsid w:val="004315F9"/>
    <w:rsid w:val="00431911"/>
    <w:rsid w:val="0043225D"/>
    <w:rsid w:val="00432AA1"/>
    <w:rsid w:val="00432C68"/>
    <w:rsid w:val="0043344F"/>
    <w:rsid w:val="00433570"/>
    <w:rsid w:val="004337B6"/>
    <w:rsid w:val="00433DDF"/>
    <w:rsid w:val="0043402D"/>
    <w:rsid w:val="00434491"/>
    <w:rsid w:val="00434530"/>
    <w:rsid w:val="00434C03"/>
    <w:rsid w:val="00435527"/>
    <w:rsid w:val="00435B56"/>
    <w:rsid w:val="00436207"/>
    <w:rsid w:val="00436A3C"/>
    <w:rsid w:val="00436AF4"/>
    <w:rsid w:val="00436DEB"/>
    <w:rsid w:val="00436F62"/>
    <w:rsid w:val="00437015"/>
    <w:rsid w:val="00437443"/>
    <w:rsid w:val="004377CF"/>
    <w:rsid w:val="00437891"/>
    <w:rsid w:val="0043798C"/>
    <w:rsid w:val="00440024"/>
    <w:rsid w:val="004400CD"/>
    <w:rsid w:val="004400EF"/>
    <w:rsid w:val="0044090C"/>
    <w:rsid w:val="00440CBA"/>
    <w:rsid w:val="00441A68"/>
    <w:rsid w:val="00441C07"/>
    <w:rsid w:val="00442034"/>
    <w:rsid w:val="0044224B"/>
    <w:rsid w:val="00442611"/>
    <w:rsid w:val="0044285F"/>
    <w:rsid w:val="0044287D"/>
    <w:rsid w:val="00442AEB"/>
    <w:rsid w:val="00442C02"/>
    <w:rsid w:val="00443878"/>
    <w:rsid w:val="00443A98"/>
    <w:rsid w:val="00443C29"/>
    <w:rsid w:val="0044449E"/>
    <w:rsid w:val="004460A1"/>
    <w:rsid w:val="004460F5"/>
    <w:rsid w:val="00446F10"/>
    <w:rsid w:val="004470C5"/>
    <w:rsid w:val="00447105"/>
    <w:rsid w:val="0044744B"/>
    <w:rsid w:val="00447729"/>
    <w:rsid w:val="0044787B"/>
    <w:rsid w:val="00447D01"/>
    <w:rsid w:val="004502B5"/>
    <w:rsid w:val="004504AC"/>
    <w:rsid w:val="00450891"/>
    <w:rsid w:val="004509E0"/>
    <w:rsid w:val="00450C4E"/>
    <w:rsid w:val="00451252"/>
    <w:rsid w:val="00451990"/>
    <w:rsid w:val="00451AF0"/>
    <w:rsid w:val="00451E56"/>
    <w:rsid w:val="004522AE"/>
    <w:rsid w:val="0045238F"/>
    <w:rsid w:val="0045282E"/>
    <w:rsid w:val="00452CF6"/>
    <w:rsid w:val="004531F4"/>
    <w:rsid w:val="00453C53"/>
    <w:rsid w:val="00453FAC"/>
    <w:rsid w:val="00453FCE"/>
    <w:rsid w:val="00454076"/>
    <w:rsid w:val="00454222"/>
    <w:rsid w:val="004547F9"/>
    <w:rsid w:val="004547FC"/>
    <w:rsid w:val="00454CFB"/>
    <w:rsid w:val="0045596B"/>
    <w:rsid w:val="00455BF8"/>
    <w:rsid w:val="0045615A"/>
    <w:rsid w:val="0045633F"/>
    <w:rsid w:val="00456A68"/>
    <w:rsid w:val="00456B38"/>
    <w:rsid w:val="00456CB2"/>
    <w:rsid w:val="00457A4D"/>
    <w:rsid w:val="00457C98"/>
    <w:rsid w:val="00457CF6"/>
    <w:rsid w:val="00460202"/>
    <w:rsid w:val="00461529"/>
    <w:rsid w:val="004619E0"/>
    <w:rsid w:val="00461AF2"/>
    <w:rsid w:val="00461B36"/>
    <w:rsid w:val="00462B8A"/>
    <w:rsid w:val="00462B96"/>
    <w:rsid w:val="00462DEB"/>
    <w:rsid w:val="00463090"/>
    <w:rsid w:val="0046311E"/>
    <w:rsid w:val="004632DC"/>
    <w:rsid w:val="00463385"/>
    <w:rsid w:val="0046349C"/>
    <w:rsid w:val="0046373A"/>
    <w:rsid w:val="00463ECD"/>
    <w:rsid w:val="004646E0"/>
    <w:rsid w:val="0046498F"/>
    <w:rsid w:val="004654CA"/>
    <w:rsid w:val="00465698"/>
    <w:rsid w:val="004658B4"/>
    <w:rsid w:val="00465C7E"/>
    <w:rsid w:val="00465DCA"/>
    <w:rsid w:val="00467247"/>
    <w:rsid w:val="00467742"/>
    <w:rsid w:val="00470374"/>
    <w:rsid w:val="00470BAD"/>
    <w:rsid w:val="004710DB"/>
    <w:rsid w:val="00471632"/>
    <w:rsid w:val="00472147"/>
    <w:rsid w:val="004723FC"/>
    <w:rsid w:val="00472553"/>
    <w:rsid w:val="00472E41"/>
    <w:rsid w:val="00473176"/>
    <w:rsid w:val="00473625"/>
    <w:rsid w:val="00473B41"/>
    <w:rsid w:val="00473E92"/>
    <w:rsid w:val="0047475D"/>
    <w:rsid w:val="00474C7D"/>
    <w:rsid w:val="00474E87"/>
    <w:rsid w:val="00474E96"/>
    <w:rsid w:val="0047507F"/>
    <w:rsid w:val="00475286"/>
    <w:rsid w:val="00475534"/>
    <w:rsid w:val="004756D7"/>
    <w:rsid w:val="00475888"/>
    <w:rsid w:val="004768E2"/>
    <w:rsid w:val="00476B12"/>
    <w:rsid w:val="00476E4F"/>
    <w:rsid w:val="00476EC8"/>
    <w:rsid w:val="004774BD"/>
    <w:rsid w:val="004777EE"/>
    <w:rsid w:val="004778D0"/>
    <w:rsid w:val="00477ED4"/>
    <w:rsid w:val="00477FA6"/>
    <w:rsid w:val="00480085"/>
    <w:rsid w:val="00480227"/>
    <w:rsid w:val="004805D4"/>
    <w:rsid w:val="0048127B"/>
    <w:rsid w:val="0048169A"/>
    <w:rsid w:val="0048194C"/>
    <w:rsid w:val="00481ADC"/>
    <w:rsid w:val="00481DC5"/>
    <w:rsid w:val="004822CB"/>
    <w:rsid w:val="00482E99"/>
    <w:rsid w:val="00483332"/>
    <w:rsid w:val="00483442"/>
    <w:rsid w:val="004834AE"/>
    <w:rsid w:val="0048383E"/>
    <w:rsid w:val="00483F43"/>
    <w:rsid w:val="00484E59"/>
    <w:rsid w:val="00484E6E"/>
    <w:rsid w:val="0048519D"/>
    <w:rsid w:val="0048528A"/>
    <w:rsid w:val="00485334"/>
    <w:rsid w:val="00485FB9"/>
    <w:rsid w:val="004864B4"/>
    <w:rsid w:val="00486BBB"/>
    <w:rsid w:val="00486CCD"/>
    <w:rsid w:val="00486D47"/>
    <w:rsid w:val="00486E37"/>
    <w:rsid w:val="004870D6"/>
    <w:rsid w:val="00487156"/>
    <w:rsid w:val="004872B2"/>
    <w:rsid w:val="004877B3"/>
    <w:rsid w:val="00487987"/>
    <w:rsid w:val="0049009B"/>
    <w:rsid w:val="004903AA"/>
    <w:rsid w:val="004908CF"/>
    <w:rsid w:val="00490C45"/>
    <w:rsid w:val="0049115C"/>
    <w:rsid w:val="004914DB"/>
    <w:rsid w:val="00492105"/>
    <w:rsid w:val="00492299"/>
    <w:rsid w:val="00492435"/>
    <w:rsid w:val="004926FF"/>
    <w:rsid w:val="00493189"/>
    <w:rsid w:val="00493674"/>
    <w:rsid w:val="004938B9"/>
    <w:rsid w:val="00493930"/>
    <w:rsid w:val="004939A1"/>
    <w:rsid w:val="00493B52"/>
    <w:rsid w:val="00494004"/>
    <w:rsid w:val="00494574"/>
    <w:rsid w:val="004945CE"/>
    <w:rsid w:val="00494AC2"/>
    <w:rsid w:val="00494AF8"/>
    <w:rsid w:val="00496122"/>
    <w:rsid w:val="004962B4"/>
    <w:rsid w:val="00496D44"/>
    <w:rsid w:val="00497DC8"/>
    <w:rsid w:val="00497DD1"/>
    <w:rsid w:val="004A05B3"/>
    <w:rsid w:val="004A0803"/>
    <w:rsid w:val="004A081D"/>
    <w:rsid w:val="004A0D09"/>
    <w:rsid w:val="004A0D10"/>
    <w:rsid w:val="004A12E7"/>
    <w:rsid w:val="004A194C"/>
    <w:rsid w:val="004A2C91"/>
    <w:rsid w:val="004A2CFF"/>
    <w:rsid w:val="004A3325"/>
    <w:rsid w:val="004A3383"/>
    <w:rsid w:val="004A3734"/>
    <w:rsid w:val="004A378D"/>
    <w:rsid w:val="004A39E9"/>
    <w:rsid w:val="004A49A6"/>
    <w:rsid w:val="004A5402"/>
    <w:rsid w:val="004A5562"/>
    <w:rsid w:val="004A5927"/>
    <w:rsid w:val="004A5A19"/>
    <w:rsid w:val="004A6228"/>
    <w:rsid w:val="004A62BE"/>
    <w:rsid w:val="004A689D"/>
    <w:rsid w:val="004A6C84"/>
    <w:rsid w:val="004A7570"/>
    <w:rsid w:val="004A7941"/>
    <w:rsid w:val="004A7AD6"/>
    <w:rsid w:val="004A7C91"/>
    <w:rsid w:val="004B0BC2"/>
    <w:rsid w:val="004B0E05"/>
    <w:rsid w:val="004B0F4F"/>
    <w:rsid w:val="004B1C42"/>
    <w:rsid w:val="004B1D07"/>
    <w:rsid w:val="004B26B6"/>
    <w:rsid w:val="004B2B29"/>
    <w:rsid w:val="004B2CB5"/>
    <w:rsid w:val="004B300F"/>
    <w:rsid w:val="004B3487"/>
    <w:rsid w:val="004B356A"/>
    <w:rsid w:val="004B3585"/>
    <w:rsid w:val="004B3759"/>
    <w:rsid w:val="004B4042"/>
    <w:rsid w:val="004B43A1"/>
    <w:rsid w:val="004B4478"/>
    <w:rsid w:val="004B4792"/>
    <w:rsid w:val="004B4BF0"/>
    <w:rsid w:val="004B51AE"/>
    <w:rsid w:val="004B59D3"/>
    <w:rsid w:val="004B5A97"/>
    <w:rsid w:val="004B6AD6"/>
    <w:rsid w:val="004B7417"/>
    <w:rsid w:val="004B770D"/>
    <w:rsid w:val="004B77E1"/>
    <w:rsid w:val="004C1230"/>
    <w:rsid w:val="004C16C1"/>
    <w:rsid w:val="004C1752"/>
    <w:rsid w:val="004C1BBF"/>
    <w:rsid w:val="004C1CE4"/>
    <w:rsid w:val="004C22EC"/>
    <w:rsid w:val="004C327B"/>
    <w:rsid w:val="004C3824"/>
    <w:rsid w:val="004C44D6"/>
    <w:rsid w:val="004C4815"/>
    <w:rsid w:val="004C4C9C"/>
    <w:rsid w:val="004C4CAF"/>
    <w:rsid w:val="004C4FE8"/>
    <w:rsid w:val="004C5295"/>
    <w:rsid w:val="004C5498"/>
    <w:rsid w:val="004C60FC"/>
    <w:rsid w:val="004C64A1"/>
    <w:rsid w:val="004C689C"/>
    <w:rsid w:val="004C6963"/>
    <w:rsid w:val="004C69C7"/>
    <w:rsid w:val="004C6B62"/>
    <w:rsid w:val="004C6DC4"/>
    <w:rsid w:val="004C7340"/>
    <w:rsid w:val="004C734D"/>
    <w:rsid w:val="004C74D0"/>
    <w:rsid w:val="004C78FE"/>
    <w:rsid w:val="004C7989"/>
    <w:rsid w:val="004C7CDB"/>
    <w:rsid w:val="004D0B8D"/>
    <w:rsid w:val="004D1317"/>
    <w:rsid w:val="004D1613"/>
    <w:rsid w:val="004D2560"/>
    <w:rsid w:val="004D2B03"/>
    <w:rsid w:val="004D2C80"/>
    <w:rsid w:val="004D2EF4"/>
    <w:rsid w:val="004D2EF5"/>
    <w:rsid w:val="004D2FAD"/>
    <w:rsid w:val="004D3877"/>
    <w:rsid w:val="004D3DFC"/>
    <w:rsid w:val="004D3ECA"/>
    <w:rsid w:val="004D4031"/>
    <w:rsid w:val="004D430E"/>
    <w:rsid w:val="004D4765"/>
    <w:rsid w:val="004D4E0E"/>
    <w:rsid w:val="004D4F35"/>
    <w:rsid w:val="004D5415"/>
    <w:rsid w:val="004D6364"/>
    <w:rsid w:val="004D647F"/>
    <w:rsid w:val="004D6C67"/>
    <w:rsid w:val="004D74A8"/>
    <w:rsid w:val="004D7D24"/>
    <w:rsid w:val="004E02B4"/>
    <w:rsid w:val="004E0324"/>
    <w:rsid w:val="004E0538"/>
    <w:rsid w:val="004E0600"/>
    <w:rsid w:val="004E063F"/>
    <w:rsid w:val="004E0A68"/>
    <w:rsid w:val="004E0C9E"/>
    <w:rsid w:val="004E0F8E"/>
    <w:rsid w:val="004E125A"/>
    <w:rsid w:val="004E1424"/>
    <w:rsid w:val="004E1BA0"/>
    <w:rsid w:val="004E1BDC"/>
    <w:rsid w:val="004E1EE6"/>
    <w:rsid w:val="004E214A"/>
    <w:rsid w:val="004E27A0"/>
    <w:rsid w:val="004E2C2E"/>
    <w:rsid w:val="004E2CD7"/>
    <w:rsid w:val="004E3032"/>
    <w:rsid w:val="004E332C"/>
    <w:rsid w:val="004E3540"/>
    <w:rsid w:val="004E3F3F"/>
    <w:rsid w:val="004E3FBF"/>
    <w:rsid w:val="004E4993"/>
    <w:rsid w:val="004E4BD1"/>
    <w:rsid w:val="004E4F25"/>
    <w:rsid w:val="004E5239"/>
    <w:rsid w:val="004E547F"/>
    <w:rsid w:val="004E5AAF"/>
    <w:rsid w:val="004E5C14"/>
    <w:rsid w:val="004E5C58"/>
    <w:rsid w:val="004E6582"/>
    <w:rsid w:val="004E6F45"/>
    <w:rsid w:val="004E7C33"/>
    <w:rsid w:val="004F01B0"/>
    <w:rsid w:val="004F0AA9"/>
    <w:rsid w:val="004F0E8A"/>
    <w:rsid w:val="004F1041"/>
    <w:rsid w:val="004F13AB"/>
    <w:rsid w:val="004F177C"/>
    <w:rsid w:val="004F1E25"/>
    <w:rsid w:val="004F20B7"/>
    <w:rsid w:val="004F2465"/>
    <w:rsid w:val="004F2F31"/>
    <w:rsid w:val="004F2FD2"/>
    <w:rsid w:val="004F305E"/>
    <w:rsid w:val="004F30BE"/>
    <w:rsid w:val="004F331F"/>
    <w:rsid w:val="004F34FA"/>
    <w:rsid w:val="004F3C71"/>
    <w:rsid w:val="004F3F59"/>
    <w:rsid w:val="004F4389"/>
    <w:rsid w:val="004F4771"/>
    <w:rsid w:val="004F4963"/>
    <w:rsid w:val="004F4FB2"/>
    <w:rsid w:val="004F5BE6"/>
    <w:rsid w:val="004F5E56"/>
    <w:rsid w:val="004F6258"/>
    <w:rsid w:val="004F6337"/>
    <w:rsid w:val="004F66A0"/>
    <w:rsid w:val="004F67A4"/>
    <w:rsid w:val="004F68B3"/>
    <w:rsid w:val="004F6A92"/>
    <w:rsid w:val="004F71D7"/>
    <w:rsid w:val="004F726B"/>
    <w:rsid w:val="004F75CF"/>
    <w:rsid w:val="004F7B30"/>
    <w:rsid w:val="00500008"/>
    <w:rsid w:val="0050080A"/>
    <w:rsid w:val="00500FE7"/>
    <w:rsid w:val="00501429"/>
    <w:rsid w:val="00501544"/>
    <w:rsid w:val="00501567"/>
    <w:rsid w:val="00501ABF"/>
    <w:rsid w:val="00502DB0"/>
    <w:rsid w:val="00503436"/>
    <w:rsid w:val="0050428A"/>
    <w:rsid w:val="005047B4"/>
    <w:rsid w:val="00504810"/>
    <w:rsid w:val="00504A21"/>
    <w:rsid w:val="00504B34"/>
    <w:rsid w:val="00504CA4"/>
    <w:rsid w:val="00505FD3"/>
    <w:rsid w:val="00506CD6"/>
    <w:rsid w:val="005075FF"/>
    <w:rsid w:val="00507899"/>
    <w:rsid w:val="00507A46"/>
    <w:rsid w:val="00507BBA"/>
    <w:rsid w:val="00507C61"/>
    <w:rsid w:val="00507EF3"/>
    <w:rsid w:val="00510149"/>
    <w:rsid w:val="0051023A"/>
    <w:rsid w:val="00510A2D"/>
    <w:rsid w:val="00510DF2"/>
    <w:rsid w:val="00510F5D"/>
    <w:rsid w:val="00511293"/>
    <w:rsid w:val="005127E8"/>
    <w:rsid w:val="005129B3"/>
    <w:rsid w:val="00513099"/>
    <w:rsid w:val="005132A8"/>
    <w:rsid w:val="00513DAD"/>
    <w:rsid w:val="00514110"/>
    <w:rsid w:val="005146AD"/>
    <w:rsid w:val="00514A51"/>
    <w:rsid w:val="00514D2C"/>
    <w:rsid w:val="00514DC2"/>
    <w:rsid w:val="00514E39"/>
    <w:rsid w:val="00515115"/>
    <w:rsid w:val="0051527C"/>
    <w:rsid w:val="0051596B"/>
    <w:rsid w:val="0051604D"/>
    <w:rsid w:val="005163B4"/>
    <w:rsid w:val="005171CD"/>
    <w:rsid w:val="00517675"/>
    <w:rsid w:val="00517912"/>
    <w:rsid w:val="00517B12"/>
    <w:rsid w:val="00517D3F"/>
    <w:rsid w:val="0051A25A"/>
    <w:rsid w:val="005200EB"/>
    <w:rsid w:val="005205C0"/>
    <w:rsid w:val="00520DA4"/>
    <w:rsid w:val="00521087"/>
    <w:rsid w:val="00521232"/>
    <w:rsid w:val="00521F34"/>
    <w:rsid w:val="0052217A"/>
    <w:rsid w:val="0052222E"/>
    <w:rsid w:val="00522DCB"/>
    <w:rsid w:val="005235E0"/>
    <w:rsid w:val="005238A0"/>
    <w:rsid w:val="005239A4"/>
    <w:rsid w:val="00524A79"/>
    <w:rsid w:val="00524DD2"/>
    <w:rsid w:val="00524EB0"/>
    <w:rsid w:val="0052500B"/>
    <w:rsid w:val="00525490"/>
    <w:rsid w:val="005259A6"/>
    <w:rsid w:val="00525CA9"/>
    <w:rsid w:val="005260F3"/>
    <w:rsid w:val="0052617E"/>
    <w:rsid w:val="00526511"/>
    <w:rsid w:val="005265DD"/>
    <w:rsid w:val="00526C79"/>
    <w:rsid w:val="00526D3A"/>
    <w:rsid w:val="00526FDE"/>
    <w:rsid w:val="00527499"/>
    <w:rsid w:val="00527C46"/>
    <w:rsid w:val="00527C52"/>
    <w:rsid w:val="00527CDF"/>
    <w:rsid w:val="00530366"/>
    <w:rsid w:val="0053091E"/>
    <w:rsid w:val="00530A07"/>
    <w:rsid w:val="00530B53"/>
    <w:rsid w:val="00530BAD"/>
    <w:rsid w:val="005314C0"/>
    <w:rsid w:val="00531574"/>
    <w:rsid w:val="005315F4"/>
    <w:rsid w:val="005317A4"/>
    <w:rsid w:val="00532513"/>
    <w:rsid w:val="00532851"/>
    <w:rsid w:val="00532A64"/>
    <w:rsid w:val="00532CBD"/>
    <w:rsid w:val="00532DE2"/>
    <w:rsid w:val="005333E0"/>
    <w:rsid w:val="00533672"/>
    <w:rsid w:val="00533675"/>
    <w:rsid w:val="005336AC"/>
    <w:rsid w:val="00533988"/>
    <w:rsid w:val="00533B0A"/>
    <w:rsid w:val="00534522"/>
    <w:rsid w:val="00534946"/>
    <w:rsid w:val="00534A8D"/>
    <w:rsid w:val="00534C06"/>
    <w:rsid w:val="00534CB7"/>
    <w:rsid w:val="00534D2C"/>
    <w:rsid w:val="005352C1"/>
    <w:rsid w:val="00535590"/>
    <w:rsid w:val="0053599D"/>
    <w:rsid w:val="00535CC2"/>
    <w:rsid w:val="005362D0"/>
    <w:rsid w:val="005364F9"/>
    <w:rsid w:val="005370CC"/>
    <w:rsid w:val="0053728A"/>
    <w:rsid w:val="005376DD"/>
    <w:rsid w:val="005378EA"/>
    <w:rsid w:val="005379C9"/>
    <w:rsid w:val="00537DDA"/>
    <w:rsid w:val="00537E5A"/>
    <w:rsid w:val="00540042"/>
    <w:rsid w:val="00541D4D"/>
    <w:rsid w:val="00541D9F"/>
    <w:rsid w:val="00541E30"/>
    <w:rsid w:val="00541F5C"/>
    <w:rsid w:val="0054222D"/>
    <w:rsid w:val="00542CA4"/>
    <w:rsid w:val="0054378B"/>
    <w:rsid w:val="005439DF"/>
    <w:rsid w:val="00544002"/>
    <w:rsid w:val="005442EF"/>
    <w:rsid w:val="00544A27"/>
    <w:rsid w:val="00544C31"/>
    <w:rsid w:val="00545464"/>
    <w:rsid w:val="005454B2"/>
    <w:rsid w:val="00545FBF"/>
    <w:rsid w:val="00546705"/>
    <w:rsid w:val="00546728"/>
    <w:rsid w:val="00547076"/>
    <w:rsid w:val="0054716A"/>
    <w:rsid w:val="00547520"/>
    <w:rsid w:val="0054791E"/>
    <w:rsid w:val="00550235"/>
    <w:rsid w:val="00550479"/>
    <w:rsid w:val="005505F8"/>
    <w:rsid w:val="00550AE9"/>
    <w:rsid w:val="00551707"/>
    <w:rsid w:val="0055251E"/>
    <w:rsid w:val="00552594"/>
    <w:rsid w:val="0055319A"/>
    <w:rsid w:val="00554572"/>
    <w:rsid w:val="0055458D"/>
    <w:rsid w:val="005549AE"/>
    <w:rsid w:val="00554B45"/>
    <w:rsid w:val="00554BE1"/>
    <w:rsid w:val="00554C93"/>
    <w:rsid w:val="00554D94"/>
    <w:rsid w:val="0055504D"/>
    <w:rsid w:val="0055537E"/>
    <w:rsid w:val="005557A4"/>
    <w:rsid w:val="005558A2"/>
    <w:rsid w:val="0055593E"/>
    <w:rsid w:val="0055643A"/>
    <w:rsid w:val="0055673F"/>
    <w:rsid w:val="00556CEF"/>
    <w:rsid w:val="00556E88"/>
    <w:rsid w:val="00557455"/>
    <w:rsid w:val="005575CE"/>
    <w:rsid w:val="0055769C"/>
    <w:rsid w:val="005577DD"/>
    <w:rsid w:val="00560268"/>
    <w:rsid w:val="00560372"/>
    <w:rsid w:val="00560783"/>
    <w:rsid w:val="005607B6"/>
    <w:rsid w:val="005608D8"/>
    <w:rsid w:val="00560915"/>
    <w:rsid w:val="00560925"/>
    <w:rsid w:val="0056139D"/>
    <w:rsid w:val="00561BB0"/>
    <w:rsid w:val="005623FE"/>
    <w:rsid w:val="00562916"/>
    <w:rsid w:val="0056298D"/>
    <w:rsid w:val="0056363E"/>
    <w:rsid w:val="00563933"/>
    <w:rsid w:val="00564B81"/>
    <w:rsid w:val="00564F31"/>
    <w:rsid w:val="005656D6"/>
    <w:rsid w:val="00565BDF"/>
    <w:rsid w:val="00565CD2"/>
    <w:rsid w:val="00565D18"/>
    <w:rsid w:val="00565D5A"/>
    <w:rsid w:val="0056631D"/>
    <w:rsid w:val="005668F1"/>
    <w:rsid w:val="0056696D"/>
    <w:rsid w:val="00566C2D"/>
    <w:rsid w:val="00566D66"/>
    <w:rsid w:val="00567A6A"/>
    <w:rsid w:val="00567BB6"/>
    <w:rsid w:val="0057028F"/>
    <w:rsid w:val="00570611"/>
    <w:rsid w:val="00570628"/>
    <w:rsid w:val="00570FEA"/>
    <w:rsid w:val="00571218"/>
    <w:rsid w:val="00571270"/>
    <w:rsid w:val="00572151"/>
    <w:rsid w:val="005722C3"/>
    <w:rsid w:val="00572563"/>
    <w:rsid w:val="00572584"/>
    <w:rsid w:val="005725CB"/>
    <w:rsid w:val="00572648"/>
    <w:rsid w:val="00572AA3"/>
    <w:rsid w:val="00572D4F"/>
    <w:rsid w:val="0057379C"/>
    <w:rsid w:val="00573846"/>
    <w:rsid w:val="00573F80"/>
    <w:rsid w:val="0057400E"/>
    <w:rsid w:val="00575821"/>
    <w:rsid w:val="00575E6E"/>
    <w:rsid w:val="0057600C"/>
    <w:rsid w:val="005760C1"/>
    <w:rsid w:val="00576179"/>
    <w:rsid w:val="00576380"/>
    <w:rsid w:val="0057648E"/>
    <w:rsid w:val="005765E0"/>
    <w:rsid w:val="00576A3A"/>
    <w:rsid w:val="00577545"/>
    <w:rsid w:val="00577601"/>
    <w:rsid w:val="0058021C"/>
    <w:rsid w:val="005808CE"/>
    <w:rsid w:val="00580AD9"/>
    <w:rsid w:val="0058102B"/>
    <w:rsid w:val="00581597"/>
    <w:rsid w:val="005817D2"/>
    <w:rsid w:val="00581889"/>
    <w:rsid w:val="005819BE"/>
    <w:rsid w:val="00581CBF"/>
    <w:rsid w:val="00581D95"/>
    <w:rsid w:val="00581E4E"/>
    <w:rsid w:val="005820E4"/>
    <w:rsid w:val="0058299A"/>
    <w:rsid w:val="00582A87"/>
    <w:rsid w:val="00582F01"/>
    <w:rsid w:val="005830B1"/>
    <w:rsid w:val="005831A6"/>
    <w:rsid w:val="0058332E"/>
    <w:rsid w:val="00583834"/>
    <w:rsid w:val="00584072"/>
    <w:rsid w:val="005845F5"/>
    <w:rsid w:val="005848CB"/>
    <w:rsid w:val="0058496D"/>
    <w:rsid w:val="00584CC2"/>
    <w:rsid w:val="00584EB8"/>
    <w:rsid w:val="00584FA6"/>
    <w:rsid w:val="00585264"/>
    <w:rsid w:val="00585621"/>
    <w:rsid w:val="00585717"/>
    <w:rsid w:val="00585843"/>
    <w:rsid w:val="005858FF"/>
    <w:rsid w:val="00585CA6"/>
    <w:rsid w:val="0058602F"/>
    <w:rsid w:val="00586233"/>
    <w:rsid w:val="00586699"/>
    <w:rsid w:val="00586CF9"/>
    <w:rsid w:val="005874D9"/>
    <w:rsid w:val="00587873"/>
    <w:rsid w:val="00587ADA"/>
    <w:rsid w:val="00587DB4"/>
    <w:rsid w:val="005907FD"/>
    <w:rsid w:val="00590A94"/>
    <w:rsid w:val="00590C1F"/>
    <w:rsid w:val="00590DB2"/>
    <w:rsid w:val="0059101B"/>
    <w:rsid w:val="00591A5F"/>
    <w:rsid w:val="00591CDB"/>
    <w:rsid w:val="00591DDE"/>
    <w:rsid w:val="00591E32"/>
    <w:rsid w:val="00592977"/>
    <w:rsid w:val="00592F35"/>
    <w:rsid w:val="00593B3F"/>
    <w:rsid w:val="00593D6E"/>
    <w:rsid w:val="0059448D"/>
    <w:rsid w:val="005944A3"/>
    <w:rsid w:val="005946BC"/>
    <w:rsid w:val="00595488"/>
    <w:rsid w:val="00595694"/>
    <w:rsid w:val="00596015"/>
    <w:rsid w:val="005960DF"/>
    <w:rsid w:val="0059645D"/>
    <w:rsid w:val="005965FC"/>
    <w:rsid w:val="00596E9C"/>
    <w:rsid w:val="00596FD7"/>
    <w:rsid w:val="0059786F"/>
    <w:rsid w:val="005A00AA"/>
    <w:rsid w:val="005A0390"/>
    <w:rsid w:val="005A0ADF"/>
    <w:rsid w:val="005A0B08"/>
    <w:rsid w:val="005A1407"/>
    <w:rsid w:val="005A1514"/>
    <w:rsid w:val="005A1A0D"/>
    <w:rsid w:val="005A1A50"/>
    <w:rsid w:val="005A1AEF"/>
    <w:rsid w:val="005A1C06"/>
    <w:rsid w:val="005A1FD8"/>
    <w:rsid w:val="005A30BF"/>
    <w:rsid w:val="005A32D6"/>
    <w:rsid w:val="005A34F6"/>
    <w:rsid w:val="005A36EA"/>
    <w:rsid w:val="005A3A5C"/>
    <w:rsid w:val="005A3C26"/>
    <w:rsid w:val="005A3FDF"/>
    <w:rsid w:val="005A4881"/>
    <w:rsid w:val="005A5821"/>
    <w:rsid w:val="005A5C9E"/>
    <w:rsid w:val="005A5D87"/>
    <w:rsid w:val="005A5DE3"/>
    <w:rsid w:val="005A6081"/>
    <w:rsid w:val="005A6A13"/>
    <w:rsid w:val="005A6C80"/>
    <w:rsid w:val="005A6DA0"/>
    <w:rsid w:val="005A6DCD"/>
    <w:rsid w:val="005A705F"/>
    <w:rsid w:val="005A7F82"/>
    <w:rsid w:val="005B09C8"/>
    <w:rsid w:val="005B10E0"/>
    <w:rsid w:val="005B1866"/>
    <w:rsid w:val="005B1B11"/>
    <w:rsid w:val="005B1CC1"/>
    <w:rsid w:val="005B1FB1"/>
    <w:rsid w:val="005B25CE"/>
    <w:rsid w:val="005B260F"/>
    <w:rsid w:val="005B27DE"/>
    <w:rsid w:val="005B2983"/>
    <w:rsid w:val="005B2DDE"/>
    <w:rsid w:val="005B2EE4"/>
    <w:rsid w:val="005B325A"/>
    <w:rsid w:val="005B34DE"/>
    <w:rsid w:val="005B3556"/>
    <w:rsid w:val="005B373C"/>
    <w:rsid w:val="005B3ED9"/>
    <w:rsid w:val="005B4274"/>
    <w:rsid w:val="005B47CE"/>
    <w:rsid w:val="005B4E94"/>
    <w:rsid w:val="005B4FC2"/>
    <w:rsid w:val="005B5131"/>
    <w:rsid w:val="005B52D1"/>
    <w:rsid w:val="005B54C8"/>
    <w:rsid w:val="005B5ED5"/>
    <w:rsid w:val="005B5F6A"/>
    <w:rsid w:val="005B613C"/>
    <w:rsid w:val="005B634E"/>
    <w:rsid w:val="005B63AE"/>
    <w:rsid w:val="005B7471"/>
    <w:rsid w:val="005B76DD"/>
    <w:rsid w:val="005B7FF2"/>
    <w:rsid w:val="005C008C"/>
    <w:rsid w:val="005C0368"/>
    <w:rsid w:val="005C0A6F"/>
    <w:rsid w:val="005C0E18"/>
    <w:rsid w:val="005C1806"/>
    <w:rsid w:val="005C2111"/>
    <w:rsid w:val="005C2170"/>
    <w:rsid w:val="005C25CB"/>
    <w:rsid w:val="005C27DE"/>
    <w:rsid w:val="005C28E4"/>
    <w:rsid w:val="005C2BDD"/>
    <w:rsid w:val="005C2D11"/>
    <w:rsid w:val="005C2ECF"/>
    <w:rsid w:val="005C3687"/>
    <w:rsid w:val="005C36E5"/>
    <w:rsid w:val="005C4089"/>
    <w:rsid w:val="005C410E"/>
    <w:rsid w:val="005C4236"/>
    <w:rsid w:val="005C43B2"/>
    <w:rsid w:val="005C5007"/>
    <w:rsid w:val="005C54AF"/>
    <w:rsid w:val="005C5D19"/>
    <w:rsid w:val="005C604F"/>
    <w:rsid w:val="005C6158"/>
    <w:rsid w:val="005C616A"/>
    <w:rsid w:val="005C6B9F"/>
    <w:rsid w:val="005C6D8D"/>
    <w:rsid w:val="005C6EDD"/>
    <w:rsid w:val="005C703A"/>
    <w:rsid w:val="005C728C"/>
    <w:rsid w:val="005C737F"/>
    <w:rsid w:val="005C79CF"/>
    <w:rsid w:val="005D0302"/>
    <w:rsid w:val="005D055E"/>
    <w:rsid w:val="005D0791"/>
    <w:rsid w:val="005D0CB0"/>
    <w:rsid w:val="005D0CBD"/>
    <w:rsid w:val="005D0D77"/>
    <w:rsid w:val="005D0F30"/>
    <w:rsid w:val="005D0F8C"/>
    <w:rsid w:val="005D10A0"/>
    <w:rsid w:val="005D10BF"/>
    <w:rsid w:val="005D1CD9"/>
    <w:rsid w:val="005D2166"/>
    <w:rsid w:val="005D226F"/>
    <w:rsid w:val="005D229C"/>
    <w:rsid w:val="005D323D"/>
    <w:rsid w:val="005D334F"/>
    <w:rsid w:val="005D36CC"/>
    <w:rsid w:val="005D3C26"/>
    <w:rsid w:val="005D3C2B"/>
    <w:rsid w:val="005D4017"/>
    <w:rsid w:val="005D4472"/>
    <w:rsid w:val="005D46E5"/>
    <w:rsid w:val="005D48A6"/>
    <w:rsid w:val="005D4ED9"/>
    <w:rsid w:val="005D5005"/>
    <w:rsid w:val="005D508A"/>
    <w:rsid w:val="005D52B6"/>
    <w:rsid w:val="005D58AF"/>
    <w:rsid w:val="005D5EE3"/>
    <w:rsid w:val="005D5FB7"/>
    <w:rsid w:val="005D6B37"/>
    <w:rsid w:val="005D751E"/>
    <w:rsid w:val="005D7ED7"/>
    <w:rsid w:val="005D7FC5"/>
    <w:rsid w:val="005E028E"/>
    <w:rsid w:val="005E0643"/>
    <w:rsid w:val="005E0835"/>
    <w:rsid w:val="005E0B30"/>
    <w:rsid w:val="005E0D92"/>
    <w:rsid w:val="005E123A"/>
    <w:rsid w:val="005E133F"/>
    <w:rsid w:val="005E1355"/>
    <w:rsid w:val="005E1763"/>
    <w:rsid w:val="005E1AB2"/>
    <w:rsid w:val="005E1CD6"/>
    <w:rsid w:val="005E1FB9"/>
    <w:rsid w:val="005E2151"/>
    <w:rsid w:val="005E27EC"/>
    <w:rsid w:val="005E2BC6"/>
    <w:rsid w:val="005E330D"/>
    <w:rsid w:val="005E3564"/>
    <w:rsid w:val="005E377E"/>
    <w:rsid w:val="005E37CE"/>
    <w:rsid w:val="005E4477"/>
    <w:rsid w:val="005E45DB"/>
    <w:rsid w:val="005E4957"/>
    <w:rsid w:val="005E4B97"/>
    <w:rsid w:val="005E5162"/>
    <w:rsid w:val="005E5BD8"/>
    <w:rsid w:val="005E5D6D"/>
    <w:rsid w:val="005E60FE"/>
    <w:rsid w:val="005E61D8"/>
    <w:rsid w:val="005E6269"/>
    <w:rsid w:val="005E65DD"/>
    <w:rsid w:val="005E66EE"/>
    <w:rsid w:val="005E6EF5"/>
    <w:rsid w:val="005E6F28"/>
    <w:rsid w:val="005E715C"/>
    <w:rsid w:val="005E75FA"/>
    <w:rsid w:val="005E7D3A"/>
    <w:rsid w:val="005F0098"/>
    <w:rsid w:val="005F0829"/>
    <w:rsid w:val="005F0C62"/>
    <w:rsid w:val="005F0E9B"/>
    <w:rsid w:val="005F1183"/>
    <w:rsid w:val="005F1AC3"/>
    <w:rsid w:val="005F1B57"/>
    <w:rsid w:val="005F212D"/>
    <w:rsid w:val="005F2850"/>
    <w:rsid w:val="005F2A59"/>
    <w:rsid w:val="005F2D43"/>
    <w:rsid w:val="005F2F5F"/>
    <w:rsid w:val="005F3283"/>
    <w:rsid w:val="005F33A3"/>
    <w:rsid w:val="005F37A1"/>
    <w:rsid w:val="005F3801"/>
    <w:rsid w:val="005F3850"/>
    <w:rsid w:val="005F3C40"/>
    <w:rsid w:val="005F508C"/>
    <w:rsid w:val="005F6539"/>
    <w:rsid w:val="005F6552"/>
    <w:rsid w:val="005F65D5"/>
    <w:rsid w:val="005F70D7"/>
    <w:rsid w:val="005F7168"/>
    <w:rsid w:val="005F732B"/>
    <w:rsid w:val="005F7436"/>
    <w:rsid w:val="005F7AB3"/>
    <w:rsid w:val="00601ABF"/>
    <w:rsid w:val="00601C76"/>
    <w:rsid w:val="00601C79"/>
    <w:rsid w:val="00601F6C"/>
    <w:rsid w:val="00602EC9"/>
    <w:rsid w:val="00602F86"/>
    <w:rsid w:val="00603D76"/>
    <w:rsid w:val="00603D86"/>
    <w:rsid w:val="00604315"/>
    <w:rsid w:val="0060439B"/>
    <w:rsid w:val="00604D87"/>
    <w:rsid w:val="006051FA"/>
    <w:rsid w:val="00605232"/>
    <w:rsid w:val="00606538"/>
    <w:rsid w:val="006065E8"/>
    <w:rsid w:val="00607026"/>
    <w:rsid w:val="00607272"/>
    <w:rsid w:val="0060739A"/>
    <w:rsid w:val="00607404"/>
    <w:rsid w:val="00607515"/>
    <w:rsid w:val="0060752D"/>
    <w:rsid w:val="00607919"/>
    <w:rsid w:val="00607CB1"/>
    <w:rsid w:val="00607E37"/>
    <w:rsid w:val="00607E3C"/>
    <w:rsid w:val="006105A7"/>
    <w:rsid w:val="00610876"/>
    <w:rsid w:val="006108D3"/>
    <w:rsid w:val="00610A06"/>
    <w:rsid w:val="00611221"/>
    <w:rsid w:val="00611547"/>
    <w:rsid w:val="00611674"/>
    <w:rsid w:val="006116DF"/>
    <w:rsid w:val="0061176E"/>
    <w:rsid w:val="00612658"/>
    <w:rsid w:val="006131DA"/>
    <w:rsid w:val="00613239"/>
    <w:rsid w:val="006144EB"/>
    <w:rsid w:val="00614E69"/>
    <w:rsid w:val="006156C0"/>
    <w:rsid w:val="006157D9"/>
    <w:rsid w:val="00615AAF"/>
    <w:rsid w:val="0061619F"/>
    <w:rsid w:val="00616902"/>
    <w:rsid w:val="00616BD5"/>
    <w:rsid w:val="00616E23"/>
    <w:rsid w:val="00616E84"/>
    <w:rsid w:val="00617262"/>
    <w:rsid w:val="006173DE"/>
    <w:rsid w:val="006176D8"/>
    <w:rsid w:val="006178CE"/>
    <w:rsid w:val="00617CDD"/>
    <w:rsid w:val="00617DBA"/>
    <w:rsid w:val="00617ED9"/>
    <w:rsid w:val="00617FA4"/>
    <w:rsid w:val="00620307"/>
    <w:rsid w:val="006206E1"/>
    <w:rsid w:val="00620893"/>
    <w:rsid w:val="00620DF6"/>
    <w:rsid w:val="00620EF2"/>
    <w:rsid w:val="00621167"/>
    <w:rsid w:val="00621A85"/>
    <w:rsid w:val="00622ED2"/>
    <w:rsid w:val="0062311B"/>
    <w:rsid w:val="00623893"/>
    <w:rsid w:val="00623FE8"/>
    <w:rsid w:val="00624877"/>
    <w:rsid w:val="006248B6"/>
    <w:rsid w:val="00624996"/>
    <w:rsid w:val="00624D5A"/>
    <w:rsid w:val="00624E49"/>
    <w:rsid w:val="0062527D"/>
    <w:rsid w:val="00625387"/>
    <w:rsid w:val="0062543F"/>
    <w:rsid w:val="006258C8"/>
    <w:rsid w:val="00625952"/>
    <w:rsid w:val="00626445"/>
    <w:rsid w:val="00626613"/>
    <w:rsid w:val="006266CA"/>
    <w:rsid w:val="006269CD"/>
    <w:rsid w:val="0062750E"/>
    <w:rsid w:val="006277FE"/>
    <w:rsid w:val="00627842"/>
    <w:rsid w:val="00627A08"/>
    <w:rsid w:val="00627CC7"/>
    <w:rsid w:val="00630343"/>
    <w:rsid w:val="00630559"/>
    <w:rsid w:val="00630D50"/>
    <w:rsid w:val="00630E9D"/>
    <w:rsid w:val="00630EC7"/>
    <w:rsid w:val="006313C6"/>
    <w:rsid w:val="006328C1"/>
    <w:rsid w:val="006331F0"/>
    <w:rsid w:val="0063327E"/>
    <w:rsid w:val="006332F0"/>
    <w:rsid w:val="006332F4"/>
    <w:rsid w:val="00633695"/>
    <w:rsid w:val="00633977"/>
    <w:rsid w:val="00634787"/>
    <w:rsid w:val="006347F0"/>
    <w:rsid w:val="00635078"/>
    <w:rsid w:val="0063581C"/>
    <w:rsid w:val="00636259"/>
    <w:rsid w:val="006363EB"/>
    <w:rsid w:val="0063656C"/>
    <w:rsid w:val="0063692F"/>
    <w:rsid w:val="0063699D"/>
    <w:rsid w:val="00636A5C"/>
    <w:rsid w:val="00636C8B"/>
    <w:rsid w:val="00636DEB"/>
    <w:rsid w:val="0063788F"/>
    <w:rsid w:val="00637C5D"/>
    <w:rsid w:val="0064063D"/>
    <w:rsid w:val="00641705"/>
    <w:rsid w:val="006419CC"/>
    <w:rsid w:val="00641AA3"/>
    <w:rsid w:val="00641D26"/>
    <w:rsid w:val="0064212F"/>
    <w:rsid w:val="006421EF"/>
    <w:rsid w:val="00642AF1"/>
    <w:rsid w:val="00642EE3"/>
    <w:rsid w:val="006430EC"/>
    <w:rsid w:val="006431F2"/>
    <w:rsid w:val="00643D89"/>
    <w:rsid w:val="00644285"/>
    <w:rsid w:val="00644663"/>
    <w:rsid w:val="00644EA8"/>
    <w:rsid w:val="00645648"/>
    <w:rsid w:val="0064567B"/>
    <w:rsid w:val="006456FB"/>
    <w:rsid w:val="006457E7"/>
    <w:rsid w:val="006458BB"/>
    <w:rsid w:val="00645D0D"/>
    <w:rsid w:val="006464CC"/>
    <w:rsid w:val="006464F8"/>
    <w:rsid w:val="006469F4"/>
    <w:rsid w:val="00646C7B"/>
    <w:rsid w:val="00646D0C"/>
    <w:rsid w:val="006474A0"/>
    <w:rsid w:val="006477F6"/>
    <w:rsid w:val="00647A1A"/>
    <w:rsid w:val="006504F5"/>
    <w:rsid w:val="0065075C"/>
    <w:rsid w:val="00650CEE"/>
    <w:rsid w:val="0065103A"/>
    <w:rsid w:val="00651064"/>
    <w:rsid w:val="0065131F"/>
    <w:rsid w:val="00651EEE"/>
    <w:rsid w:val="006520EB"/>
    <w:rsid w:val="00652127"/>
    <w:rsid w:val="0065239C"/>
    <w:rsid w:val="006529D1"/>
    <w:rsid w:val="006529E1"/>
    <w:rsid w:val="00652B3D"/>
    <w:rsid w:val="00652FF9"/>
    <w:rsid w:val="00653611"/>
    <w:rsid w:val="00653A61"/>
    <w:rsid w:val="00654127"/>
    <w:rsid w:val="00654896"/>
    <w:rsid w:val="006550FB"/>
    <w:rsid w:val="00655834"/>
    <w:rsid w:val="006559E0"/>
    <w:rsid w:val="0065605A"/>
    <w:rsid w:val="0065668A"/>
    <w:rsid w:val="006567B7"/>
    <w:rsid w:val="006569F8"/>
    <w:rsid w:val="00657368"/>
    <w:rsid w:val="00657394"/>
    <w:rsid w:val="0065785F"/>
    <w:rsid w:val="00657BFD"/>
    <w:rsid w:val="006604F8"/>
    <w:rsid w:val="00660714"/>
    <w:rsid w:val="00660B1F"/>
    <w:rsid w:val="00660BD8"/>
    <w:rsid w:val="00660FF8"/>
    <w:rsid w:val="006613BF"/>
    <w:rsid w:val="006613F9"/>
    <w:rsid w:val="00661865"/>
    <w:rsid w:val="006619F5"/>
    <w:rsid w:val="00661CDB"/>
    <w:rsid w:val="00661E8E"/>
    <w:rsid w:val="00662233"/>
    <w:rsid w:val="00662727"/>
    <w:rsid w:val="00662A23"/>
    <w:rsid w:val="00662A68"/>
    <w:rsid w:val="00662A78"/>
    <w:rsid w:val="00662D08"/>
    <w:rsid w:val="00662DFA"/>
    <w:rsid w:val="00663AC2"/>
    <w:rsid w:val="006640BA"/>
    <w:rsid w:val="00664247"/>
    <w:rsid w:val="006644AF"/>
    <w:rsid w:val="00664AC3"/>
    <w:rsid w:val="00664BD9"/>
    <w:rsid w:val="00664D60"/>
    <w:rsid w:val="00664D64"/>
    <w:rsid w:val="0066502B"/>
    <w:rsid w:val="006651A3"/>
    <w:rsid w:val="0066584E"/>
    <w:rsid w:val="00665C99"/>
    <w:rsid w:val="00665D72"/>
    <w:rsid w:val="00666060"/>
    <w:rsid w:val="006660A8"/>
    <w:rsid w:val="00666776"/>
    <w:rsid w:val="00666AB4"/>
    <w:rsid w:val="00666BAC"/>
    <w:rsid w:val="006672DF"/>
    <w:rsid w:val="006673B5"/>
    <w:rsid w:val="00667F7C"/>
    <w:rsid w:val="00670199"/>
    <w:rsid w:val="006705EF"/>
    <w:rsid w:val="00671076"/>
    <w:rsid w:val="0067186C"/>
    <w:rsid w:val="006722BD"/>
    <w:rsid w:val="006722FC"/>
    <w:rsid w:val="006723CC"/>
    <w:rsid w:val="00672503"/>
    <w:rsid w:val="00672F64"/>
    <w:rsid w:val="0067303F"/>
    <w:rsid w:val="006732C5"/>
    <w:rsid w:val="00673E59"/>
    <w:rsid w:val="006748D1"/>
    <w:rsid w:val="00674DC0"/>
    <w:rsid w:val="00675892"/>
    <w:rsid w:val="00675B30"/>
    <w:rsid w:val="006761BD"/>
    <w:rsid w:val="0067670F"/>
    <w:rsid w:val="00676B30"/>
    <w:rsid w:val="0067735D"/>
    <w:rsid w:val="0067753C"/>
    <w:rsid w:val="00677A79"/>
    <w:rsid w:val="006805E5"/>
    <w:rsid w:val="00680636"/>
    <w:rsid w:val="00680A27"/>
    <w:rsid w:val="00680DFE"/>
    <w:rsid w:val="00680E13"/>
    <w:rsid w:val="0068111D"/>
    <w:rsid w:val="00681943"/>
    <w:rsid w:val="00681A57"/>
    <w:rsid w:val="00681EDD"/>
    <w:rsid w:val="00682B5D"/>
    <w:rsid w:val="00682BC6"/>
    <w:rsid w:val="00682DC0"/>
    <w:rsid w:val="00684114"/>
    <w:rsid w:val="00684678"/>
    <w:rsid w:val="006846C9"/>
    <w:rsid w:val="00684865"/>
    <w:rsid w:val="00684879"/>
    <w:rsid w:val="00685713"/>
    <w:rsid w:val="00685B45"/>
    <w:rsid w:val="00685ED3"/>
    <w:rsid w:val="006861F0"/>
    <w:rsid w:val="00686F69"/>
    <w:rsid w:val="006873F4"/>
    <w:rsid w:val="00687512"/>
    <w:rsid w:val="00687A28"/>
    <w:rsid w:val="00687F68"/>
    <w:rsid w:val="006901DC"/>
    <w:rsid w:val="006905BA"/>
    <w:rsid w:val="00690EF7"/>
    <w:rsid w:val="00690F0C"/>
    <w:rsid w:val="006912EA"/>
    <w:rsid w:val="00691341"/>
    <w:rsid w:val="0069168B"/>
    <w:rsid w:val="00691986"/>
    <w:rsid w:val="00692470"/>
    <w:rsid w:val="006925A2"/>
    <w:rsid w:val="00692BD4"/>
    <w:rsid w:val="00692CEA"/>
    <w:rsid w:val="00693798"/>
    <w:rsid w:val="00693953"/>
    <w:rsid w:val="006940E8"/>
    <w:rsid w:val="006955B2"/>
    <w:rsid w:val="00695CCB"/>
    <w:rsid w:val="00695D23"/>
    <w:rsid w:val="00696429"/>
    <w:rsid w:val="006965FA"/>
    <w:rsid w:val="006968A7"/>
    <w:rsid w:val="00696AA3"/>
    <w:rsid w:val="006970B2"/>
    <w:rsid w:val="006975C2"/>
    <w:rsid w:val="00697927"/>
    <w:rsid w:val="00697C27"/>
    <w:rsid w:val="00697D23"/>
    <w:rsid w:val="00697DD0"/>
    <w:rsid w:val="006A00C5"/>
    <w:rsid w:val="006A045A"/>
    <w:rsid w:val="006A08D5"/>
    <w:rsid w:val="006A0AA1"/>
    <w:rsid w:val="006A0F14"/>
    <w:rsid w:val="006A0FDB"/>
    <w:rsid w:val="006A15F5"/>
    <w:rsid w:val="006A17DF"/>
    <w:rsid w:val="006A18B6"/>
    <w:rsid w:val="006A1CBD"/>
    <w:rsid w:val="006A1F38"/>
    <w:rsid w:val="006A263E"/>
    <w:rsid w:val="006A2968"/>
    <w:rsid w:val="006A323F"/>
    <w:rsid w:val="006A3326"/>
    <w:rsid w:val="006A346F"/>
    <w:rsid w:val="006A3779"/>
    <w:rsid w:val="006A3AA2"/>
    <w:rsid w:val="006A3B8E"/>
    <w:rsid w:val="006A3D87"/>
    <w:rsid w:val="006A3F51"/>
    <w:rsid w:val="006A45CB"/>
    <w:rsid w:val="006A470A"/>
    <w:rsid w:val="006A4BA8"/>
    <w:rsid w:val="006A4DD1"/>
    <w:rsid w:val="006A4F3A"/>
    <w:rsid w:val="006A5166"/>
    <w:rsid w:val="006A5834"/>
    <w:rsid w:val="006A65F1"/>
    <w:rsid w:val="006A675D"/>
    <w:rsid w:val="006A6CD2"/>
    <w:rsid w:val="006A70A3"/>
    <w:rsid w:val="006A7220"/>
    <w:rsid w:val="006A73E8"/>
    <w:rsid w:val="006A77CC"/>
    <w:rsid w:val="006A7916"/>
    <w:rsid w:val="006A792C"/>
    <w:rsid w:val="006A7A44"/>
    <w:rsid w:val="006A7E1B"/>
    <w:rsid w:val="006B0834"/>
    <w:rsid w:val="006B0911"/>
    <w:rsid w:val="006B0DCF"/>
    <w:rsid w:val="006B1ACD"/>
    <w:rsid w:val="006B1C91"/>
    <w:rsid w:val="006B1CFC"/>
    <w:rsid w:val="006B20EE"/>
    <w:rsid w:val="006B381D"/>
    <w:rsid w:val="006B3ACA"/>
    <w:rsid w:val="006B560C"/>
    <w:rsid w:val="006B56B8"/>
    <w:rsid w:val="006B62C1"/>
    <w:rsid w:val="006B7547"/>
    <w:rsid w:val="006C0497"/>
    <w:rsid w:val="006C0514"/>
    <w:rsid w:val="006C090C"/>
    <w:rsid w:val="006C0AD2"/>
    <w:rsid w:val="006C0FB9"/>
    <w:rsid w:val="006C1096"/>
    <w:rsid w:val="006C155E"/>
    <w:rsid w:val="006C1871"/>
    <w:rsid w:val="006C1BF2"/>
    <w:rsid w:val="006C1DAD"/>
    <w:rsid w:val="006C1EC0"/>
    <w:rsid w:val="006C1F67"/>
    <w:rsid w:val="006C1F9C"/>
    <w:rsid w:val="006C2103"/>
    <w:rsid w:val="006C31A7"/>
    <w:rsid w:val="006C3B08"/>
    <w:rsid w:val="006C3C0E"/>
    <w:rsid w:val="006C3C7F"/>
    <w:rsid w:val="006C3EC2"/>
    <w:rsid w:val="006C3EE0"/>
    <w:rsid w:val="006C408E"/>
    <w:rsid w:val="006C4C3D"/>
    <w:rsid w:val="006C4F84"/>
    <w:rsid w:val="006C524D"/>
    <w:rsid w:val="006C53D5"/>
    <w:rsid w:val="006C548C"/>
    <w:rsid w:val="006C5598"/>
    <w:rsid w:val="006C56A0"/>
    <w:rsid w:val="006C61DB"/>
    <w:rsid w:val="006C6922"/>
    <w:rsid w:val="006C6B20"/>
    <w:rsid w:val="006C6C8E"/>
    <w:rsid w:val="006C737E"/>
    <w:rsid w:val="006C78F9"/>
    <w:rsid w:val="006C7B01"/>
    <w:rsid w:val="006C7BE8"/>
    <w:rsid w:val="006C7EC3"/>
    <w:rsid w:val="006C7F49"/>
    <w:rsid w:val="006D00DC"/>
    <w:rsid w:val="006D1185"/>
    <w:rsid w:val="006D138C"/>
    <w:rsid w:val="006D1CF0"/>
    <w:rsid w:val="006D21CF"/>
    <w:rsid w:val="006D246E"/>
    <w:rsid w:val="006D3314"/>
    <w:rsid w:val="006D3489"/>
    <w:rsid w:val="006D3884"/>
    <w:rsid w:val="006D3AE2"/>
    <w:rsid w:val="006D3B4B"/>
    <w:rsid w:val="006D3DA8"/>
    <w:rsid w:val="006D3FD3"/>
    <w:rsid w:val="006D458A"/>
    <w:rsid w:val="006D4C89"/>
    <w:rsid w:val="006D4E9C"/>
    <w:rsid w:val="006D549D"/>
    <w:rsid w:val="006D5922"/>
    <w:rsid w:val="006D5D19"/>
    <w:rsid w:val="006D6319"/>
    <w:rsid w:val="006D6423"/>
    <w:rsid w:val="006D6607"/>
    <w:rsid w:val="006D673F"/>
    <w:rsid w:val="006D6DA2"/>
    <w:rsid w:val="006D72B1"/>
    <w:rsid w:val="006D7460"/>
    <w:rsid w:val="006D7916"/>
    <w:rsid w:val="006D7A60"/>
    <w:rsid w:val="006E00A6"/>
    <w:rsid w:val="006E06FD"/>
    <w:rsid w:val="006E0739"/>
    <w:rsid w:val="006E07D5"/>
    <w:rsid w:val="006E0A4A"/>
    <w:rsid w:val="006E0EFF"/>
    <w:rsid w:val="006E1164"/>
    <w:rsid w:val="006E183B"/>
    <w:rsid w:val="006E1BDE"/>
    <w:rsid w:val="006E1CA1"/>
    <w:rsid w:val="006E21CD"/>
    <w:rsid w:val="006E2453"/>
    <w:rsid w:val="006E24F0"/>
    <w:rsid w:val="006E27E3"/>
    <w:rsid w:val="006E2828"/>
    <w:rsid w:val="006E2DE2"/>
    <w:rsid w:val="006E317A"/>
    <w:rsid w:val="006E3B1A"/>
    <w:rsid w:val="006E3E8C"/>
    <w:rsid w:val="006E500F"/>
    <w:rsid w:val="006E61D9"/>
    <w:rsid w:val="006E6703"/>
    <w:rsid w:val="006E6BCD"/>
    <w:rsid w:val="006E6DBF"/>
    <w:rsid w:val="006E7135"/>
    <w:rsid w:val="006E71A0"/>
    <w:rsid w:val="006E71E3"/>
    <w:rsid w:val="006E7B52"/>
    <w:rsid w:val="006E7EEA"/>
    <w:rsid w:val="006F031D"/>
    <w:rsid w:val="006F0831"/>
    <w:rsid w:val="006F0B40"/>
    <w:rsid w:val="006F1177"/>
    <w:rsid w:val="006F14C2"/>
    <w:rsid w:val="006F1BE8"/>
    <w:rsid w:val="006F212E"/>
    <w:rsid w:val="006F2874"/>
    <w:rsid w:val="006F2D11"/>
    <w:rsid w:val="006F2DA3"/>
    <w:rsid w:val="006F3738"/>
    <w:rsid w:val="006F3748"/>
    <w:rsid w:val="006F4171"/>
    <w:rsid w:val="006F41F9"/>
    <w:rsid w:val="006F46D2"/>
    <w:rsid w:val="006F4898"/>
    <w:rsid w:val="006F4CA9"/>
    <w:rsid w:val="006F516E"/>
    <w:rsid w:val="006F5620"/>
    <w:rsid w:val="006F5813"/>
    <w:rsid w:val="006F5D51"/>
    <w:rsid w:val="006F794A"/>
    <w:rsid w:val="006F7974"/>
    <w:rsid w:val="006F7BA8"/>
    <w:rsid w:val="006F7FE9"/>
    <w:rsid w:val="007009BC"/>
    <w:rsid w:val="007013EC"/>
    <w:rsid w:val="007014B2"/>
    <w:rsid w:val="0070184F"/>
    <w:rsid w:val="00701BD7"/>
    <w:rsid w:val="007023EB"/>
    <w:rsid w:val="00702886"/>
    <w:rsid w:val="00702B3D"/>
    <w:rsid w:val="00702C75"/>
    <w:rsid w:val="007030F6"/>
    <w:rsid w:val="00703233"/>
    <w:rsid w:val="0070387E"/>
    <w:rsid w:val="0070393D"/>
    <w:rsid w:val="00703977"/>
    <w:rsid w:val="007039CC"/>
    <w:rsid w:val="00703BCC"/>
    <w:rsid w:val="00703E6B"/>
    <w:rsid w:val="007048B4"/>
    <w:rsid w:val="0070513D"/>
    <w:rsid w:val="00705150"/>
    <w:rsid w:val="007054F9"/>
    <w:rsid w:val="00705995"/>
    <w:rsid w:val="00705E93"/>
    <w:rsid w:val="007062C5"/>
    <w:rsid w:val="007069C0"/>
    <w:rsid w:val="0070700C"/>
    <w:rsid w:val="00707295"/>
    <w:rsid w:val="00707373"/>
    <w:rsid w:val="007074FD"/>
    <w:rsid w:val="0070765F"/>
    <w:rsid w:val="007076A1"/>
    <w:rsid w:val="00707C59"/>
    <w:rsid w:val="00710058"/>
    <w:rsid w:val="007108DF"/>
    <w:rsid w:val="00710BCB"/>
    <w:rsid w:val="00710D5A"/>
    <w:rsid w:val="0071150D"/>
    <w:rsid w:val="007115FD"/>
    <w:rsid w:val="00711B82"/>
    <w:rsid w:val="00711D3A"/>
    <w:rsid w:val="007121F8"/>
    <w:rsid w:val="00712873"/>
    <w:rsid w:val="00712AD1"/>
    <w:rsid w:val="00712B07"/>
    <w:rsid w:val="00713489"/>
    <w:rsid w:val="00713B7B"/>
    <w:rsid w:val="00713E0C"/>
    <w:rsid w:val="007141E5"/>
    <w:rsid w:val="007147A3"/>
    <w:rsid w:val="007148DA"/>
    <w:rsid w:val="00715230"/>
    <w:rsid w:val="00715477"/>
    <w:rsid w:val="0071601F"/>
    <w:rsid w:val="007160BD"/>
    <w:rsid w:val="007162DE"/>
    <w:rsid w:val="00716EE0"/>
    <w:rsid w:val="00716F7A"/>
    <w:rsid w:val="0071700B"/>
    <w:rsid w:val="007177AD"/>
    <w:rsid w:val="00717AB8"/>
    <w:rsid w:val="00717E85"/>
    <w:rsid w:val="0072046E"/>
    <w:rsid w:val="00720D4C"/>
    <w:rsid w:val="0072228B"/>
    <w:rsid w:val="00722585"/>
    <w:rsid w:val="0072274B"/>
    <w:rsid w:val="00722BBD"/>
    <w:rsid w:val="0072350B"/>
    <w:rsid w:val="00723C8A"/>
    <w:rsid w:val="00723FA2"/>
    <w:rsid w:val="007240A2"/>
    <w:rsid w:val="00724BE6"/>
    <w:rsid w:val="00724DF4"/>
    <w:rsid w:val="00725534"/>
    <w:rsid w:val="0072553E"/>
    <w:rsid w:val="00725ACA"/>
    <w:rsid w:val="007261EF"/>
    <w:rsid w:val="00726582"/>
    <w:rsid w:val="007276B8"/>
    <w:rsid w:val="00730166"/>
    <w:rsid w:val="007305C3"/>
    <w:rsid w:val="007306FF"/>
    <w:rsid w:val="007308A1"/>
    <w:rsid w:val="00730A0F"/>
    <w:rsid w:val="00730B7F"/>
    <w:rsid w:val="00731160"/>
    <w:rsid w:val="0073119E"/>
    <w:rsid w:val="00731662"/>
    <w:rsid w:val="0073268A"/>
    <w:rsid w:val="00732842"/>
    <w:rsid w:val="00733AA0"/>
    <w:rsid w:val="00733B2D"/>
    <w:rsid w:val="00733E5B"/>
    <w:rsid w:val="00733E75"/>
    <w:rsid w:val="00733FE2"/>
    <w:rsid w:val="00734A44"/>
    <w:rsid w:val="00734D38"/>
    <w:rsid w:val="00735650"/>
    <w:rsid w:val="00735B27"/>
    <w:rsid w:val="00735C94"/>
    <w:rsid w:val="00735E2A"/>
    <w:rsid w:val="0073652C"/>
    <w:rsid w:val="00736676"/>
    <w:rsid w:val="00736735"/>
    <w:rsid w:val="00736F5A"/>
    <w:rsid w:val="007370CD"/>
    <w:rsid w:val="007370EA"/>
    <w:rsid w:val="007373A3"/>
    <w:rsid w:val="00737406"/>
    <w:rsid w:val="0073780D"/>
    <w:rsid w:val="007378F9"/>
    <w:rsid w:val="00737E16"/>
    <w:rsid w:val="007408AF"/>
    <w:rsid w:val="00740BB5"/>
    <w:rsid w:val="00741050"/>
    <w:rsid w:val="007417C1"/>
    <w:rsid w:val="00741C2D"/>
    <w:rsid w:val="00742265"/>
    <w:rsid w:val="00742557"/>
    <w:rsid w:val="0074278A"/>
    <w:rsid w:val="00742B25"/>
    <w:rsid w:val="0074309C"/>
    <w:rsid w:val="007436AF"/>
    <w:rsid w:val="007438AD"/>
    <w:rsid w:val="007439DC"/>
    <w:rsid w:val="00743A8E"/>
    <w:rsid w:val="0074434E"/>
    <w:rsid w:val="0074444D"/>
    <w:rsid w:val="00744536"/>
    <w:rsid w:val="00744626"/>
    <w:rsid w:val="007449F2"/>
    <w:rsid w:val="00744D36"/>
    <w:rsid w:val="007451EF"/>
    <w:rsid w:val="0074570B"/>
    <w:rsid w:val="007457A4"/>
    <w:rsid w:val="007458A2"/>
    <w:rsid w:val="00745AD0"/>
    <w:rsid w:val="00745B59"/>
    <w:rsid w:val="00745F07"/>
    <w:rsid w:val="00746839"/>
    <w:rsid w:val="0074723F"/>
    <w:rsid w:val="00747716"/>
    <w:rsid w:val="00747DCC"/>
    <w:rsid w:val="0075030B"/>
    <w:rsid w:val="00750CAB"/>
    <w:rsid w:val="00750D58"/>
    <w:rsid w:val="00750E06"/>
    <w:rsid w:val="00750E51"/>
    <w:rsid w:val="0075117A"/>
    <w:rsid w:val="00751371"/>
    <w:rsid w:val="00751383"/>
    <w:rsid w:val="00751A9C"/>
    <w:rsid w:val="00751FD0"/>
    <w:rsid w:val="00752379"/>
    <w:rsid w:val="007526D6"/>
    <w:rsid w:val="0075275D"/>
    <w:rsid w:val="007528EE"/>
    <w:rsid w:val="00752A2B"/>
    <w:rsid w:val="007530D4"/>
    <w:rsid w:val="007535B8"/>
    <w:rsid w:val="007536A4"/>
    <w:rsid w:val="00754014"/>
    <w:rsid w:val="0075496A"/>
    <w:rsid w:val="00754B91"/>
    <w:rsid w:val="00754F2E"/>
    <w:rsid w:val="00755412"/>
    <w:rsid w:val="0075615C"/>
    <w:rsid w:val="007562D6"/>
    <w:rsid w:val="007563F7"/>
    <w:rsid w:val="00756639"/>
    <w:rsid w:val="00756D31"/>
    <w:rsid w:val="00756EA0"/>
    <w:rsid w:val="0075707C"/>
    <w:rsid w:val="007570F4"/>
    <w:rsid w:val="0076019C"/>
    <w:rsid w:val="0076030D"/>
    <w:rsid w:val="007609CF"/>
    <w:rsid w:val="00760BF6"/>
    <w:rsid w:val="00761302"/>
    <w:rsid w:val="00761C3B"/>
    <w:rsid w:val="00762780"/>
    <w:rsid w:val="00762EA3"/>
    <w:rsid w:val="00763388"/>
    <w:rsid w:val="007636E5"/>
    <w:rsid w:val="007643C7"/>
    <w:rsid w:val="0076473F"/>
    <w:rsid w:val="00764830"/>
    <w:rsid w:val="0076522B"/>
    <w:rsid w:val="007655A7"/>
    <w:rsid w:val="0076576F"/>
    <w:rsid w:val="00765949"/>
    <w:rsid w:val="00765D12"/>
    <w:rsid w:val="00765DFA"/>
    <w:rsid w:val="00765FB9"/>
    <w:rsid w:val="00766451"/>
    <w:rsid w:val="007665E3"/>
    <w:rsid w:val="007667A1"/>
    <w:rsid w:val="00766B0B"/>
    <w:rsid w:val="0076790E"/>
    <w:rsid w:val="007704C4"/>
    <w:rsid w:val="0077052D"/>
    <w:rsid w:val="0077185E"/>
    <w:rsid w:val="00771B23"/>
    <w:rsid w:val="00772C00"/>
    <w:rsid w:val="0077328E"/>
    <w:rsid w:val="007739AF"/>
    <w:rsid w:val="00773A48"/>
    <w:rsid w:val="00774BB7"/>
    <w:rsid w:val="00774C5D"/>
    <w:rsid w:val="0077504A"/>
    <w:rsid w:val="007752F7"/>
    <w:rsid w:val="0077549C"/>
    <w:rsid w:val="007754B2"/>
    <w:rsid w:val="007755E2"/>
    <w:rsid w:val="007759C8"/>
    <w:rsid w:val="00775ABC"/>
    <w:rsid w:val="00775E8B"/>
    <w:rsid w:val="007761A1"/>
    <w:rsid w:val="007764FC"/>
    <w:rsid w:val="00776739"/>
    <w:rsid w:val="00776D48"/>
    <w:rsid w:val="007779CB"/>
    <w:rsid w:val="007801AD"/>
    <w:rsid w:val="007809C0"/>
    <w:rsid w:val="0078119E"/>
    <w:rsid w:val="007815C7"/>
    <w:rsid w:val="00781619"/>
    <w:rsid w:val="0078166D"/>
    <w:rsid w:val="0078178B"/>
    <w:rsid w:val="00781850"/>
    <w:rsid w:val="007821E8"/>
    <w:rsid w:val="0078222E"/>
    <w:rsid w:val="00782404"/>
    <w:rsid w:val="0078244F"/>
    <w:rsid w:val="007824CC"/>
    <w:rsid w:val="0078298E"/>
    <w:rsid w:val="00782DEC"/>
    <w:rsid w:val="007831B1"/>
    <w:rsid w:val="00783701"/>
    <w:rsid w:val="007848AF"/>
    <w:rsid w:val="007849A3"/>
    <w:rsid w:val="007855F1"/>
    <w:rsid w:val="00785639"/>
    <w:rsid w:val="00785DF2"/>
    <w:rsid w:val="00785EF0"/>
    <w:rsid w:val="00786179"/>
    <w:rsid w:val="00786BA4"/>
    <w:rsid w:val="007871DD"/>
    <w:rsid w:val="00787864"/>
    <w:rsid w:val="00787A73"/>
    <w:rsid w:val="00787CE6"/>
    <w:rsid w:val="00787F69"/>
    <w:rsid w:val="0079034A"/>
    <w:rsid w:val="007903F3"/>
    <w:rsid w:val="0079056B"/>
    <w:rsid w:val="00790DD1"/>
    <w:rsid w:val="007915D5"/>
    <w:rsid w:val="00791622"/>
    <w:rsid w:val="007916F9"/>
    <w:rsid w:val="007925AC"/>
    <w:rsid w:val="00792B87"/>
    <w:rsid w:val="00793FF5"/>
    <w:rsid w:val="00794B10"/>
    <w:rsid w:val="00794D53"/>
    <w:rsid w:val="00794FB2"/>
    <w:rsid w:val="00795527"/>
    <w:rsid w:val="007956FB"/>
    <w:rsid w:val="00795C88"/>
    <w:rsid w:val="00796859"/>
    <w:rsid w:val="00797548"/>
    <w:rsid w:val="00797C27"/>
    <w:rsid w:val="00797E9D"/>
    <w:rsid w:val="007A02C1"/>
    <w:rsid w:val="007A1347"/>
    <w:rsid w:val="007A15F6"/>
    <w:rsid w:val="007A1C2B"/>
    <w:rsid w:val="007A1D83"/>
    <w:rsid w:val="007A2103"/>
    <w:rsid w:val="007A21E2"/>
    <w:rsid w:val="007A25B2"/>
    <w:rsid w:val="007A3112"/>
    <w:rsid w:val="007A31B5"/>
    <w:rsid w:val="007A3426"/>
    <w:rsid w:val="007A3B8A"/>
    <w:rsid w:val="007A428C"/>
    <w:rsid w:val="007A4327"/>
    <w:rsid w:val="007A472E"/>
    <w:rsid w:val="007A4995"/>
    <w:rsid w:val="007A56FD"/>
    <w:rsid w:val="007A5B3C"/>
    <w:rsid w:val="007A5BB2"/>
    <w:rsid w:val="007A5CC6"/>
    <w:rsid w:val="007A641A"/>
    <w:rsid w:val="007A6889"/>
    <w:rsid w:val="007A6ABB"/>
    <w:rsid w:val="007A74ED"/>
    <w:rsid w:val="007A756A"/>
    <w:rsid w:val="007A75D9"/>
    <w:rsid w:val="007A7740"/>
    <w:rsid w:val="007A78AA"/>
    <w:rsid w:val="007A7AD8"/>
    <w:rsid w:val="007A7BB1"/>
    <w:rsid w:val="007A7C7C"/>
    <w:rsid w:val="007B05D0"/>
    <w:rsid w:val="007B05F6"/>
    <w:rsid w:val="007B0807"/>
    <w:rsid w:val="007B0893"/>
    <w:rsid w:val="007B0D43"/>
    <w:rsid w:val="007B0DA1"/>
    <w:rsid w:val="007B1A2F"/>
    <w:rsid w:val="007B1BCC"/>
    <w:rsid w:val="007B2285"/>
    <w:rsid w:val="007B25E8"/>
    <w:rsid w:val="007B27D4"/>
    <w:rsid w:val="007B2ED9"/>
    <w:rsid w:val="007B351A"/>
    <w:rsid w:val="007B36CD"/>
    <w:rsid w:val="007B3BC1"/>
    <w:rsid w:val="007B3CA1"/>
    <w:rsid w:val="007B4104"/>
    <w:rsid w:val="007B411A"/>
    <w:rsid w:val="007B42E8"/>
    <w:rsid w:val="007B44F3"/>
    <w:rsid w:val="007B4561"/>
    <w:rsid w:val="007B4817"/>
    <w:rsid w:val="007B48C3"/>
    <w:rsid w:val="007B4A1A"/>
    <w:rsid w:val="007B4F28"/>
    <w:rsid w:val="007B6F3C"/>
    <w:rsid w:val="007B6F8C"/>
    <w:rsid w:val="007B73E2"/>
    <w:rsid w:val="007B7D19"/>
    <w:rsid w:val="007C023A"/>
    <w:rsid w:val="007C03F2"/>
    <w:rsid w:val="007C04D3"/>
    <w:rsid w:val="007C08EF"/>
    <w:rsid w:val="007C1081"/>
    <w:rsid w:val="007C11CB"/>
    <w:rsid w:val="007C146D"/>
    <w:rsid w:val="007C14E6"/>
    <w:rsid w:val="007C1614"/>
    <w:rsid w:val="007C1781"/>
    <w:rsid w:val="007C1960"/>
    <w:rsid w:val="007C1EAD"/>
    <w:rsid w:val="007C2C71"/>
    <w:rsid w:val="007C2D3F"/>
    <w:rsid w:val="007C2ED1"/>
    <w:rsid w:val="007C3211"/>
    <w:rsid w:val="007C3970"/>
    <w:rsid w:val="007C3CDB"/>
    <w:rsid w:val="007C4790"/>
    <w:rsid w:val="007C4B80"/>
    <w:rsid w:val="007C4B8D"/>
    <w:rsid w:val="007C55B7"/>
    <w:rsid w:val="007C5984"/>
    <w:rsid w:val="007C5C2B"/>
    <w:rsid w:val="007C5D6F"/>
    <w:rsid w:val="007C62A4"/>
    <w:rsid w:val="007C6423"/>
    <w:rsid w:val="007C66B2"/>
    <w:rsid w:val="007C6D3F"/>
    <w:rsid w:val="007C6DE0"/>
    <w:rsid w:val="007C6E92"/>
    <w:rsid w:val="007C6F10"/>
    <w:rsid w:val="007C75E3"/>
    <w:rsid w:val="007C7A4E"/>
    <w:rsid w:val="007C7A5F"/>
    <w:rsid w:val="007C7B3E"/>
    <w:rsid w:val="007D0144"/>
    <w:rsid w:val="007D0A33"/>
    <w:rsid w:val="007D0B8A"/>
    <w:rsid w:val="007D0F95"/>
    <w:rsid w:val="007D1060"/>
    <w:rsid w:val="007D1C58"/>
    <w:rsid w:val="007D2859"/>
    <w:rsid w:val="007D29D6"/>
    <w:rsid w:val="007D2B77"/>
    <w:rsid w:val="007D2DA0"/>
    <w:rsid w:val="007D2E62"/>
    <w:rsid w:val="007D319B"/>
    <w:rsid w:val="007D3B03"/>
    <w:rsid w:val="007D3BE3"/>
    <w:rsid w:val="007D42BF"/>
    <w:rsid w:val="007D4353"/>
    <w:rsid w:val="007D5290"/>
    <w:rsid w:val="007D55BF"/>
    <w:rsid w:val="007D55F9"/>
    <w:rsid w:val="007D5B6E"/>
    <w:rsid w:val="007D5BCD"/>
    <w:rsid w:val="007D5FBA"/>
    <w:rsid w:val="007D613D"/>
    <w:rsid w:val="007D6734"/>
    <w:rsid w:val="007D6900"/>
    <w:rsid w:val="007D6F8B"/>
    <w:rsid w:val="007D70C1"/>
    <w:rsid w:val="007D7474"/>
    <w:rsid w:val="007D78F3"/>
    <w:rsid w:val="007D7B90"/>
    <w:rsid w:val="007D7EE5"/>
    <w:rsid w:val="007D7FD5"/>
    <w:rsid w:val="007E013B"/>
    <w:rsid w:val="007E0454"/>
    <w:rsid w:val="007E072E"/>
    <w:rsid w:val="007E0E67"/>
    <w:rsid w:val="007E13B0"/>
    <w:rsid w:val="007E1410"/>
    <w:rsid w:val="007E16D3"/>
    <w:rsid w:val="007E1B5D"/>
    <w:rsid w:val="007E1EAA"/>
    <w:rsid w:val="007E2082"/>
    <w:rsid w:val="007E213D"/>
    <w:rsid w:val="007E222A"/>
    <w:rsid w:val="007E226D"/>
    <w:rsid w:val="007E22A6"/>
    <w:rsid w:val="007E22D0"/>
    <w:rsid w:val="007E2450"/>
    <w:rsid w:val="007E297D"/>
    <w:rsid w:val="007E2D2A"/>
    <w:rsid w:val="007E34E4"/>
    <w:rsid w:val="007E36AD"/>
    <w:rsid w:val="007E3C93"/>
    <w:rsid w:val="007E3CBC"/>
    <w:rsid w:val="007E4D73"/>
    <w:rsid w:val="007E51E9"/>
    <w:rsid w:val="007E5928"/>
    <w:rsid w:val="007E5A7F"/>
    <w:rsid w:val="007E5ADE"/>
    <w:rsid w:val="007E5D93"/>
    <w:rsid w:val="007E6210"/>
    <w:rsid w:val="007E63C0"/>
    <w:rsid w:val="007E682E"/>
    <w:rsid w:val="007E6B82"/>
    <w:rsid w:val="007E7077"/>
    <w:rsid w:val="007E7946"/>
    <w:rsid w:val="007E7A5D"/>
    <w:rsid w:val="007E7E15"/>
    <w:rsid w:val="007E7E28"/>
    <w:rsid w:val="007E7EB8"/>
    <w:rsid w:val="007F048F"/>
    <w:rsid w:val="007F0761"/>
    <w:rsid w:val="007F0828"/>
    <w:rsid w:val="007F0FB6"/>
    <w:rsid w:val="007F0FC9"/>
    <w:rsid w:val="007F1203"/>
    <w:rsid w:val="007F13BA"/>
    <w:rsid w:val="007F1580"/>
    <w:rsid w:val="007F1BA5"/>
    <w:rsid w:val="007F2081"/>
    <w:rsid w:val="007F2218"/>
    <w:rsid w:val="007F2EB5"/>
    <w:rsid w:val="007F31B3"/>
    <w:rsid w:val="007F330E"/>
    <w:rsid w:val="007F3526"/>
    <w:rsid w:val="007F3665"/>
    <w:rsid w:val="007F3798"/>
    <w:rsid w:val="007F4B11"/>
    <w:rsid w:val="007F4DED"/>
    <w:rsid w:val="007F5465"/>
    <w:rsid w:val="007F54C5"/>
    <w:rsid w:val="007F5679"/>
    <w:rsid w:val="007F5846"/>
    <w:rsid w:val="007F5E0A"/>
    <w:rsid w:val="007F6125"/>
    <w:rsid w:val="007F6316"/>
    <w:rsid w:val="007F6534"/>
    <w:rsid w:val="007F6675"/>
    <w:rsid w:val="007F689A"/>
    <w:rsid w:val="007F7040"/>
    <w:rsid w:val="007F7AFF"/>
    <w:rsid w:val="008014B7"/>
    <w:rsid w:val="00801788"/>
    <w:rsid w:val="00801B55"/>
    <w:rsid w:val="00801DEA"/>
    <w:rsid w:val="0080248F"/>
    <w:rsid w:val="00802A61"/>
    <w:rsid w:val="00803777"/>
    <w:rsid w:val="00803904"/>
    <w:rsid w:val="008039FB"/>
    <w:rsid w:val="00803A09"/>
    <w:rsid w:val="00803D54"/>
    <w:rsid w:val="00803EB1"/>
    <w:rsid w:val="00804369"/>
    <w:rsid w:val="00804586"/>
    <w:rsid w:val="008049BD"/>
    <w:rsid w:val="0080520C"/>
    <w:rsid w:val="00805425"/>
    <w:rsid w:val="00805A66"/>
    <w:rsid w:val="00805AEC"/>
    <w:rsid w:val="00805C44"/>
    <w:rsid w:val="00806167"/>
    <w:rsid w:val="00807318"/>
    <w:rsid w:val="00807418"/>
    <w:rsid w:val="00807425"/>
    <w:rsid w:val="008074D3"/>
    <w:rsid w:val="008104E1"/>
    <w:rsid w:val="00810C12"/>
    <w:rsid w:val="00810D29"/>
    <w:rsid w:val="00810EDD"/>
    <w:rsid w:val="008116FA"/>
    <w:rsid w:val="0081198E"/>
    <w:rsid w:val="00811F16"/>
    <w:rsid w:val="008121C5"/>
    <w:rsid w:val="008123A1"/>
    <w:rsid w:val="0081251B"/>
    <w:rsid w:val="008125AD"/>
    <w:rsid w:val="00812741"/>
    <w:rsid w:val="00812B77"/>
    <w:rsid w:val="008133F2"/>
    <w:rsid w:val="008134EF"/>
    <w:rsid w:val="00813624"/>
    <w:rsid w:val="00813966"/>
    <w:rsid w:val="00813DF1"/>
    <w:rsid w:val="00813FC7"/>
    <w:rsid w:val="00814597"/>
    <w:rsid w:val="0081506E"/>
    <w:rsid w:val="008150C9"/>
    <w:rsid w:val="0081529B"/>
    <w:rsid w:val="00815B9D"/>
    <w:rsid w:val="0081603B"/>
    <w:rsid w:val="0081626D"/>
    <w:rsid w:val="008163D9"/>
    <w:rsid w:val="008168BA"/>
    <w:rsid w:val="008168FB"/>
    <w:rsid w:val="00816974"/>
    <w:rsid w:val="0081772A"/>
    <w:rsid w:val="008178EC"/>
    <w:rsid w:val="00817CD5"/>
    <w:rsid w:val="00820EB2"/>
    <w:rsid w:val="00821010"/>
    <w:rsid w:val="00821026"/>
    <w:rsid w:val="00821B20"/>
    <w:rsid w:val="00821BE8"/>
    <w:rsid w:val="00821E8E"/>
    <w:rsid w:val="00822268"/>
    <w:rsid w:val="0082264A"/>
    <w:rsid w:val="00822A50"/>
    <w:rsid w:val="00822BF9"/>
    <w:rsid w:val="00822DD2"/>
    <w:rsid w:val="0082308D"/>
    <w:rsid w:val="00823189"/>
    <w:rsid w:val="0082349B"/>
    <w:rsid w:val="00823717"/>
    <w:rsid w:val="0082381C"/>
    <w:rsid w:val="00823D3F"/>
    <w:rsid w:val="0082459C"/>
    <w:rsid w:val="00824877"/>
    <w:rsid w:val="008251BA"/>
    <w:rsid w:val="00825D4D"/>
    <w:rsid w:val="0082622E"/>
    <w:rsid w:val="008267CC"/>
    <w:rsid w:val="008267E0"/>
    <w:rsid w:val="0082703B"/>
    <w:rsid w:val="0082796F"/>
    <w:rsid w:val="00827B71"/>
    <w:rsid w:val="00827C82"/>
    <w:rsid w:val="00827F4A"/>
    <w:rsid w:val="00830683"/>
    <w:rsid w:val="00830C96"/>
    <w:rsid w:val="00830CC4"/>
    <w:rsid w:val="00830DB9"/>
    <w:rsid w:val="00831674"/>
    <w:rsid w:val="00831801"/>
    <w:rsid w:val="008318D2"/>
    <w:rsid w:val="00831A3A"/>
    <w:rsid w:val="00831EC4"/>
    <w:rsid w:val="00832256"/>
    <w:rsid w:val="00832447"/>
    <w:rsid w:val="00832516"/>
    <w:rsid w:val="008334BE"/>
    <w:rsid w:val="0083399F"/>
    <w:rsid w:val="00833DE6"/>
    <w:rsid w:val="00833F45"/>
    <w:rsid w:val="00833FDB"/>
    <w:rsid w:val="00834C80"/>
    <w:rsid w:val="00834C9C"/>
    <w:rsid w:val="00834E81"/>
    <w:rsid w:val="00835AEA"/>
    <w:rsid w:val="00835AFE"/>
    <w:rsid w:val="00835B4E"/>
    <w:rsid w:val="008367A0"/>
    <w:rsid w:val="008368D7"/>
    <w:rsid w:val="00836DEE"/>
    <w:rsid w:val="0083768F"/>
    <w:rsid w:val="0084049B"/>
    <w:rsid w:val="00840701"/>
    <w:rsid w:val="008407E9"/>
    <w:rsid w:val="00840941"/>
    <w:rsid w:val="00841125"/>
    <w:rsid w:val="008417D6"/>
    <w:rsid w:val="008418BB"/>
    <w:rsid w:val="00841C54"/>
    <w:rsid w:val="00841C62"/>
    <w:rsid w:val="00841E3A"/>
    <w:rsid w:val="00842041"/>
    <w:rsid w:val="00842787"/>
    <w:rsid w:val="00843B7E"/>
    <w:rsid w:val="00843DE1"/>
    <w:rsid w:val="00843E65"/>
    <w:rsid w:val="00844055"/>
    <w:rsid w:val="0084418A"/>
    <w:rsid w:val="0084449E"/>
    <w:rsid w:val="00844CA4"/>
    <w:rsid w:val="00845091"/>
    <w:rsid w:val="00845637"/>
    <w:rsid w:val="00845BE8"/>
    <w:rsid w:val="00845F5D"/>
    <w:rsid w:val="00845FB2"/>
    <w:rsid w:val="00846774"/>
    <w:rsid w:val="00846A66"/>
    <w:rsid w:val="00846BCD"/>
    <w:rsid w:val="00846EA3"/>
    <w:rsid w:val="00847362"/>
    <w:rsid w:val="00847554"/>
    <w:rsid w:val="00847BB0"/>
    <w:rsid w:val="00847C78"/>
    <w:rsid w:val="00847F4E"/>
    <w:rsid w:val="00850737"/>
    <w:rsid w:val="00850C27"/>
    <w:rsid w:val="00851C13"/>
    <w:rsid w:val="00851C31"/>
    <w:rsid w:val="00852578"/>
    <w:rsid w:val="00853CE9"/>
    <w:rsid w:val="00854473"/>
    <w:rsid w:val="00854504"/>
    <w:rsid w:val="00854BD0"/>
    <w:rsid w:val="008553F1"/>
    <w:rsid w:val="008555A9"/>
    <w:rsid w:val="00855B97"/>
    <w:rsid w:val="00856313"/>
    <w:rsid w:val="00856415"/>
    <w:rsid w:val="00856427"/>
    <w:rsid w:val="008566EA"/>
    <w:rsid w:val="008568FF"/>
    <w:rsid w:val="00856B43"/>
    <w:rsid w:val="00856CB3"/>
    <w:rsid w:val="00857794"/>
    <w:rsid w:val="00857BB7"/>
    <w:rsid w:val="00857CC5"/>
    <w:rsid w:val="00857D1E"/>
    <w:rsid w:val="00857F0A"/>
    <w:rsid w:val="0086016E"/>
    <w:rsid w:val="00860170"/>
    <w:rsid w:val="00860586"/>
    <w:rsid w:val="008609CB"/>
    <w:rsid w:val="00860EB5"/>
    <w:rsid w:val="00861513"/>
    <w:rsid w:val="008617A7"/>
    <w:rsid w:val="008617D9"/>
    <w:rsid w:val="00861A8A"/>
    <w:rsid w:val="00861EF0"/>
    <w:rsid w:val="00861FC4"/>
    <w:rsid w:val="00862FE2"/>
    <w:rsid w:val="008630E6"/>
    <w:rsid w:val="0086317D"/>
    <w:rsid w:val="0086333B"/>
    <w:rsid w:val="008635EC"/>
    <w:rsid w:val="008641B8"/>
    <w:rsid w:val="008644E1"/>
    <w:rsid w:val="00864594"/>
    <w:rsid w:val="00864AE8"/>
    <w:rsid w:val="00865167"/>
    <w:rsid w:val="00865AC0"/>
    <w:rsid w:val="00865C2C"/>
    <w:rsid w:val="008675FF"/>
    <w:rsid w:val="00867BB6"/>
    <w:rsid w:val="008701E4"/>
    <w:rsid w:val="008701F7"/>
    <w:rsid w:val="00870372"/>
    <w:rsid w:val="00870B50"/>
    <w:rsid w:val="008712FE"/>
    <w:rsid w:val="00871358"/>
    <w:rsid w:val="008718DE"/>
    <w:rsid w:val="00871DC9"/>
    <w:rsid w:val="00872A69"/>
    <w:rsid w:val="008731CE"/>
    <w:rsid w:val="00873792"/>
    <w:rsid w:val="00873812"/>
    <w:rsid w:val="00873984"/>
    <w:rsid w:val="00873DCB"/>
    <w:rsid w:val="008742FA"/>
    <w:rsid w:val="00874859"/>
    <w:rsid w:val="00874CBE"/>
    <w:rsid w:val="00874FB6"/>
    <w:rsid w:val="0087588B"/>
    <w:rsid w:val="00875987"/>
    <w:rsid w:val="00875E9E"/>
    <w:rsid w:val="00876212"/>
    <w:rsid w:val="008766E7"/>
    <w:rsid w:val="008769B4"/>
    <w:rsid w:val="008774C0"/>
    <w:rsid w:val="008776B5"/>
    <w:rsid w:val="00877BB6"/>
    <w:rsid w:val="00877EEA"/>
    <w:rsid w:val="0088059A"/>
    <w:rsid w:val="00880A04"/>
    <w:rsid w:val="00880D75"/>
    <w:rsid w:val="00881DF9"/>
    <w:rsid w:val="00882704"/>
    <w:rsid w:val="00882CF3"/>
    <w:rsid w:val="008831AD"/>
    <w:rsid w:val="00883AB4"/>
    <w:rsid w:val="00883CD2"/>
    <w:rsid w:val="008840C7"/>
    <w:rsid w:val="008844BA"/>
    <w:rsid w:val="008848B1"/>
    <w:rsid w:val="00884A90"/>
    <w:rsid w:val="00884D11"/>
    <w:rsid w:val="00884E0F"/>
    <w:rsid w:val="00884F07"/>
    <w:rsid w:val="008852C8"/>
    <w:rsid w:val="008857CC"/>
    <w:rsid w:val="00885D52"/>
    <w:rsid w:val="00885E27"/>
    <w:rsid w:val="008862D7"/>
    <w:rsid w:val="00886310"/>
    <w:rsid w:val="008868BF"/>
    <w:rsid w:val="00886A53"/>
    <w:rsid w:val="00886DE8"/>
    <w:rsid w:val="008873ED"/>
    <w:rsid w:val="00887D15"/>
    <w:rsid w:val="00890C1E"/>
    <w:rsid w:val="008910F5"/>
    <w:rsid w:val="00891146"/>
    <w:rsid w:val="00891788"/>
    <w:rsid w:val="0089179D"/>
    <w:rsid w:val="00891A81"/>
    <w:rsid w:val="00891C0B"/>
    <w:rsid w:val="00891CAC"/>
    <w:rsid w:val="00892207"/>
    <w:rsid w:val="00892242"/>
    <w:rsid w:val="00892973"/>
    <w:rsid w:val="00893B5C"/>
    <w:rsid w:val="00894656"/>
    <w:rsid w:val="00894721"/>
    <w:rsid w:val="00894ABC"/>
    <w:rsid w:val="008958C5"/>
    <w:rsid w:val="00895971"/>
    <w:rsid w:val="008962AD"/>
    <w:rsid w:val="008962E3"/>
    <w:rsid w:val="008964E8"/>
    <w:rsid w:val="00896648"/>
    <w:rsid w:val="00896810"/>
    <w:rsid w:val="00896BF3"/>
    <w:rsid w:val="00896E12"/>
    <w:rsid w:val="00896EBF"/>
    <w:rsid w:val="00897B6D"/>
    <w:rsid w:val="00897C8D"/>
    <w:rsid w:val="00897E86"/>
    <w:rsid w:val="008A0414"/>
    <w:rsid w:val="008A0988"/>
    <w:rsid w:val="008A10D8"/>
    <w:rsid w:val="008A18D2"/>
    <w:rsid w:val="008A27C4"/>
    <w:rsid w:val="008A28EF"/>
    <w:rsid w:val="008A2BB6"/>
    <w:rsid w:val="008A31D9"/>
    <w:rsid w:val="008A3353"/>
    <w:rsid w:val="008A3471"/>
    <w:rsid w:val="008A3533"/>
    <w:rsid w:val="008A41DE"/>
    <w:rsid w:val="008A476A"/>
    <w:rsid w:val="008A4C6A"/>
    <w:rsid w:val="008A4D4E"/>
    <w:rsid w:val="008A629B"/>
    <w:rsid w:val="008A6AE7"/>
    <w:rsid w:val="008A7352"/>
    <w:rsid w:val="008A763E"/>
    <w:rsid w:val="008A7764"/>
    <w:rsid w:val="008A77C3"/>
    <w:rsid w:val="008B005C"/>
    <w:rsid w:val="008B06B4"/>
    <w:rsid w:val="008B06EA"/>
    <w:rsid w:val="008B0706"/>
    <w:rsid w:val="008B0DF3"/>
    <w:rsid w:val="008B1752"/>
    <w:rsid w:val="008B1CB4"/>
    <w:rsid w:val="008B23BC"/>
    <w:rsid w:val="008B2C44"/>
    <w:rsid w:val="008B33A3"/>
    <w:rsid w:val="008B368B"/>
    <w:rsid w:val="008B37AB"/>
    <w:rsid w:val="008B3BCF"/>
    <w:rsid w:val="008B447C"/>
    <w:rsid w:val="008B4B7B"/>
    <w:rsid w:val="008B5AB3"/>
    <w:rsid w:val="008B609D"/>
    <w:rsid w:val="008B6387"/>
    <w:rsid w:val="008B63E8"/>
    <w:rsid w:val="008B6465"/>
    <w:rsid w:val="008B659F"/>
    <w:rsid w:val="008B68CC"/>
    <w:rsid w:val="008B6AF6"/>
    <w:rsid w:val="008B6B63"/>
    <w:rsid w:val="008B6E19"/>
    <w:rsid w:val="008B718A"/>
    <w:rsid w:val="008B7220"/>
    <w:rsid w:val="008B72F3"/>
    <w:rsid w:val="008B7507"/>
    <w:rsid w:val="008C0F88"/>
    <w:rsid w:val="008C107F"/>
    <w:rsid w:val="008C1289"/>
    <w:rsid w:val="008C1662"/>
    <w:rsid w:val="008C198E"/>
    <w:rsid w:val="008C1B4E"/>
    <w:rsid w:val="008C1F80"/>
    <w:rsid w:val="008C2C6C"/>
    <w:rsid w:val="008C2DBB"/>
    <w:rsid w:val="008C3630"/>
    <w:rsid w:val="008C377B"/>
    <w:rsid w:val="008C406B"/>
    <w:rsid w:val="008C44BC"/>
    <w:rsid w:val="008C475F"/>
    <w:rsid w:val="008C48E2"/>
    <w:rsid w:val="008C4997"/>
    <w:rsid w:val="008C49F9"/>
    <w:rsid w:val="008C5E44"/>
    <w:rsid w:val="008C5E88"/>
    <w:rsid w:val="008C5F58"/>
    <w:rsid w:val="008C6922"/>
    <w:rsid w:val="008C6E85"/>
    <w:rsid w:val="008C72F5"/>
    <w:rsid w:val="008C7333"/>
    <w:rsid w:val="008D032C"/>
    <w:rsid w:val="008D03C6"/>
    <w:rsid w:val="008D054D"/>
    <w:rsid w:val="008D07AC"/>
    <w:rsid w:val="008D0FEE"/>
    <w:rsid w:val="008D1822"/>
    <w:rsid w:val="008D183B"/>
    <w:rsid w:val="008D19CC"/>
    <w:rsid w:val="008D1F94"/>
    <w:rsid w:val="008D2681"/>
    <w:rsid w:val="008D284E"/>
    <w:rsid w:val="008D3088"/>
    <w:rsid w:val="008D3207"/>
    <w:rsid w:val="008D3390"/>
    <w:rsid w:val="008D38F7"/>
    <w:rsid w:val="008D39E4"/>
    <w:rsid w:val="008D3FF1"/>
    <w:rsid w:val="008D44C6"/>
    <w:rsid w:val="008D52BF"/>
    <w:rsid w:val="008D5BCC"/>
    <w:rsid w:val="008D5C34"/>
    <w:rsid w:val="008D61D6"/>
    <w:rsid w:val="008D61DE"/>
    <w:rsid w:val="008D661B"/>
    <w:rsid w:val="008D691C"/>
    <w:rsid w:val="008D6C9A"/>
    <w:rsid w:val="008D793F"/>
    <w:rsid w:val="008D7BA2"/>
    <w:rsid w:val="008E046F"/>
    <w:rsid w:val="008E053D"/>
    <w:rsid w:val="008E085C"/>
    <w:rsid w:val="008E0AB7"/>
    <w:rsid w:val="008E1810"/>
    <w:rsid w:val="008E189E"/>
    <w:rsid w:val="008E1ADA"/>
    <w:rsid w:val="008E1BFC"/>
    <w:rsid w:val="008E1CE6"/>
    <w:rsid w:val="008E1DFC"/>
    <w:rsid w:val="008E2059"/>
    <w:rsid w:val="008E24F1"/>
    <w:rsid w:val="008E2C0A"/>
    <w:rsid w:val="008E2E30"/>
    <w:rsid w:val="008E2EC5"/>
    <w:rsid w:val="008E2F73"/>
    <w:rsid w:val="008E31BC"/>
    <w:rsid w:val="008E321E"/>
    <w:rsid w:val="008E3421"/>
    <w:rsid w:val="008E35EB"/>
    <w:rsid w:val="008E36CE"/>
    <w:rsid w:val="008E3B8E"/>
    <w:rsid w:val="008E3BB6"/>
    <w:rsid w:val="008E42F3"/>
    <w:rsid w:val="008E488F"/>
    <w:rsid w:val="008E6054"/>
    <w:rsid w:val="008E63AC"/>
    <w:rsid w:val="008E6CFF"/>
    <w:rsid w:val="008E70C3"/>
    <w:rsid w:val="008E73CF"/>
    <w:rsid w:val="008E79B6"/>
    <w:rsid w:val="008F0DCC"/>
    <w:rsid w:val="008F0E7E"/>
    <w:rsid w:val="008F1124"/>
    <w:rsid w:val="008F1DFB"/>
    <w:rsid w:val="008F215C"/>
    <w:rsid w:val="008F239A"/>
    <w:rsid w:val="008F24FB"/>
    <w:rsid w:val="008F2649"/>
    <w:rsid w:val="008F39F1"/>
    <w:rsid w:val="008F4A52"/>
    <w:rsid w:val="008F4BBC"/>
    <w:rsid w:val="008F5FDF"/>
    <w:rsid w:val="008F63DE"/>
    <w:rsid w:val="008F6A33"/>
    <w:rsid w:val="008F6A76"/>
    <w:rsid w:val="008F6C79"/>
    <w:rsid w:val="008F6DF8"/>
    <w:rsid w:val="008F6E2E"/>
    <w:rsid w:val="008F70AF"/>
    <w:rsid w:val="008F7198"/>
    <w:rsid w:val="008F7208"/>
    <w:rsid w:val="008F7661"/>
    <w:rsid w:val="008F7B88"/>
    <w:rsid w:val="00901389"/>
    <w:rsid w:val="009013E5"/>
    <w:rsid w:val="00901435"/>
    <w:rsid w:val="00902269"/>
    <w:rsid w:val="0090233C"/>
    <w:rsid w:val="00902624"/>
    <w:rsid w:val="00902CE0"/>
    <w:rsid w:val="00902DE4"/>
    <w:rsid w:val="00903650"/>
    <w:rsid w:val="0090375F"/>
    <w:rsid w:val="00903989"/>
    <w:rsid w:val="00903AAB"/>
    <w:rsid w:val="00903F3B"/>
    <w:rsid w:val="00903FC6"/>
    <w:rsid w:val="0090430D"/>
    <w:rsid w:val="00904AA2"/>
    <w:rsid w:val="00904D03"/>
    <w:rsid w:val="00905189"/>
    <w:rsid w:val="0090519C"/>
    <w:rsid w:val="00905648"/>
    <w:rsid w:val="00905673"/>
    <w:rsid w:val="0090596F"/>
    <w:rsid w:val="00905AF1"/>
    <w:rsid w:val="00905C37"/>
    <w:rsid w:val="00905D4A"/>
    <w:rsid w:val="00905D96"/>
    <w:rsid w:val="009062F3"/>
    <w:rsid w:val="00906860"/>
    <w:rsid w:val="00906A60"/>
    <w:rsid w:val="0090701D"/>
    <w:rsid w:val="009078A3"/>
    <w:rsid w:val="00907BEC"/>
    <w:rsid w:val="00907EB3"/>
    <w:rsid w:val="00910263"/>
    <w:rsid w:val="00910B42"/>
    <w:rsid w:val="009121A1"/>
    <w:rsid w:val="0091230C"/>
    <w:rsid w:val="00912657"/>
    <w:rsid w:val="00912D61"/>
    <w:rsid w:val="00912DEC"/>
    <w:rsid w:val="00912F61"/>
    <w:rsid w:val="00913095"/>
    <w:rsid w:val="00913428"/>
    <w:rsid w:val="00913596"/>
    <w:rsid w:val="0091361E"/>
    <w:rsid w:val="00913FC3"/>
    <w:rsid w:val="009141F0"/>
    <w:rsid w:val="00914E2B"/>
    <w:rsid w:val="009152B6"/>
    <w:rsid w:val="009155EF"/>
    <w:rsid w:val="00915869"/>
    <w:rsid w:val="00915DCB"/>
    <w:rsid w:val="00915E9B"/>
    <w:rsid w:val="00915ECB"/>
    <w:rsid w:val="00915FDF"/>
    <w:rsid w:val="009167B5"/>
    <w:rsid w:val="00916DA5"/>
    <w:rsid w:val="009173B8"/>
    <w:rsid w:val="00917605"/>
    <w:rsid w:val="00917B3E"/>
    <w:rsid w:val="00917DAE"/>
    <w:rsid w:val="00917DF4"/>
    <w:rsid w:val="00917EB6"/>
    <w:rsid w:val="00920517"/>
    <w:rsid w:val="00920612"/>
    <w:rsid w:val="009206CA"/>
    <w:rsid w:val="0092078B"/>
    <w:rsid w:val="00920B6A"/>
    <w:rsid w:val="00920C8D"/>
    <w:rsid w:val="00921132"/>
    <w:rsid w:val="009223C4"/>
    <w:rsid w:val="009227BE"/>
    <w:rsid w:val="0092289D"/>
    <w:rsid w:val="009229DD"/>
    <w:rsid w:val="00922DF4"/>
    <w:rsid w:val="00922F83"/>
    <w:rsid w:val="009231DE"/>
    <w:rsid w:val="00923641"/>
    <w:rsid w:val="009236DF"/>
    <w:rsid w:val="00923A67"/>
    <w:rsid w:val="00923F15"/>
    <w:rsid w:val="00924030"/>
    <w:rsid w:val="009246E2"/>
    <w:rsid w:val="00924A61"/>
    <w:rsid w:val="00925196"/>
    <w:rsid w:val="00925C47"/>
    <w:rsid w:val="00925D20"/>
    <w:rsid w:val="00925F5B"/>
    <w:rsid w:val="0092605B"/>
    <w:rsid w:val="00926E77"/>
    <w:rsid w:val="00927161"/>
    <w:rsid w:val="0092773E"/>
    <w:rsid w:val="00927A5F"/>
    <w:rsid w:val="00927E2A"/>
    <w:rsid w:val="0093001B"/>
    <w:rsid w:val="0093014C"/>
    <w:rsid w:val="00930679"/>
    <w:rsid w:val="0093094A"/>
    <w:rsid w:val="00930C09"/>
    <w:rsid w:val="00930D0E"/>
    <w:rsid w:val="00931C51"/>
    <w:rsid w:val="00931DB9"/>
    <w:rsid w:val="00931EC4"/>
    <w:rsid w:val="00931F80"/>
    <w:rsid w:val="00932A73"/>
    <w:rsid w:val="0093309C"/>
    <w:rsid w:val="0093311D"/>
    <w:rsid w:val="00933158"/>
    <w:rsid w:val="009334E7"/>
    <w:rsid w:val="0093376D"/>
    <w:rsid w:val="00933C52"/>
    <w:rsid w:val="00934C6B"/>
    <w:rsid w:val="00934DD7"/>
    <w:rsid w:val="009352E6"/>
    <w:rsid w:val="00935828"/>
    <w:rsid w:val="00935B35"/>
    <w:rsid w:val="00935E71"/>
    <w:rsid w:val="009364E0"/>
    <w:rsid w:val="009364EF"/>
    <w:rsid w:val="00936A00"/>
    <w:rsid w:val="00937145"/>
    <w:rsid w:val="0093730E"/>
    <w:rsid w:val="00937B4F"/>
    <w:rsid w:val="00937C2A"/>
    <w:rsid w:val="0094045C"/>
    <w:rsid w:val="00940912"/>
    <w:rsid w:val="00940914"/>
    <w:rsid w:val="00940F6F"/>
    <w:rsid w:val="00940F90"/>
    <w:rsid w:val="00940FFA"/>
    <w:rsid w:val="009415D2"/>
    <w:rsid w:val="0094186F"/>
    <w:rsid w:val="00941E4E"/>
    <w:rsid w:val="009421BC"/>
    <w:rsid w:val="009428B9"/>
    <w:rsid w:val="00942C2A"/>
    <w:rsid w:val="00943464"/>
    <w:rsid w:val="00943699"/>
    <w:rsid w:val="00943801"/>
    <w:rsid w:val="00943A03"/>
    <w:rsid w:val="00944191"/>
    <w:rsid w:val="00944CCB"/>
    <w:rsid w:val="009450A9"/>
    <w:rsid w:val="009457D0"/>
    <w:rsid w:val="009457E7"/>
    <w:rsid w:val="00945889"/>
    <w:rsid w:val="00945B85"/>
    <w:rsid w:val="00945E68"/>
    <w:rsid w:val="009471D7"/>
    <w:rsid w:val="0094762D"/>
    <w:rsid w:val="00947699"/>
    <w:rsid w:val="00947F15"/>
    <w:rsid w:val="00950443"/>
    <w:rsid w:val="00950DB7"/>
    <w:rsid w:val="00950FDD"/>
    <w:rsid w:val="009514C7"/>
    <w:rsid w:val="00951587"/>
    <w:rsid w:val="009515CD"/>
    <w:rsid w:val="00951743"/>
    <w:rsid w:val="00951796"/>
    <w:rsid w:val="0095219F"/>
    <w:rsid w:val="00952C0B"/>
    <w:rsid w:val="00953264"/>
    <w:rsid w:val="009536C7"/>
    <w:rsid w:val="009538D6"/>
    <w:rsid w:val="00954016"/>
    <w:rsid w:val="00954828"/>
    <w:rsid w:val="0095485A"/>
    <w:rsid w:val="00954903"/>
    <w:rsid w:val="00954B6E"/>
    <w:rsid w:val="00954BBE"/>
    <w:rsid w:val="00954E20"/>
    <w:rsid w:val="009558B5"/>
    <w:rsid w:val="00955C08"/>
    <w:rsid w:val="00956476"/>
    <w:rsid w:val="00956795"/>
    <w:rsid w:val="00956AD7"/>
    <w:rsid w:val="009570AF"/>
    <w:rsid w:val="009576D6"/>
    <w:rsid w:val="00957A01"/>
    <w:rsid w:val="00957DEA"/>
    <w:rsid w:val="00957E92"/>
    <w:rsid w:val="009600D6"/>
    <w:rsid w:val="00960949"/>
    <w:rsid w:val="00960B07"/>
    <w:rsid w:val="00960B35"/>
    <w:rsid w:val="00960BF5"/>
    <w:rsid w:val="00960ED3"/>
    <w:rsid w:val="00960FBD"/>
    <w:rsid w:val="00961442"/>
    <w:rsid w:val="00961836"/>
    <w:rsid w:val="0096187A"/>
    <w:rsid w:val="00961AF4"/>
    <w:rsid w:val="00961D6A"/>
    <w:rsid w:val="00961F18"/>
    <w:rsid w:val="00962F5B"/>
    <w:rsid w:val="00963377"/>
    <w:rsid w:val="009637D1"/>
    <w:rsid w:val="00963AB2"/>
    <w:rsid w:val="0096413C"/>
    <w:rsid w:val="009649CE"/>
    <w:rsid w:val="00964C1F"/>
    <w:rsid w:val="00965A7E"/>
    <w:rsid w:val="00966256"/>
    <w:rsid w:val="00967024"/>
    <w:rsid w:val="009704AA"/>
    <w:rsid w:val="00970655"/>
    <w:rsid w:val="00970DDA"/>
    <w:rsid w:val="009711B1"/>
    <w:rsid w:val="009713F6"/>
    <w:rsid w:val="00971E1F"/>
    <w:rsid w:val="009728AD"/>
    <w:rsid w:val="009729B6"/>
    <w:rsid w:val="00972D21"/>
    <w:rsid w:val="00973C4C"/>
    <w:rsid w:val="009743AB"/>
    <w:rsid w:val="00974904"/>
    <w:rsid w:val="00974CD9"/>
    <w:rsid w:val="0097525D"/>
    <w:rsid w:val="009752AF"/>
    <w:rsid w:val="0097560B"/>
    <w:rsid w:val="00975DAF"/>
    <w:rsid w:val="00975EF0"/>
    <w:rsid w:val="00976415"/>
    <w:rsid w:val="0097663E"/>
    <w:rsid w:val="00976BF8"/>
    <w:rsid w:val="00976D70"/>
    <w:rsid w:val="00976E66"/>
    <w:rsid w:val="00977118"/>
    <w:rsid w:val="00977373"/>
    <w:rsid w:val="00977CE1"/>
    <w:rsid w:val="00977DD0"/>
    <w:rsid w:val="00977EA0"/>
    <w:rsid w:val="0098064E"/>
    <w:rsid w:val="00980AD6"/>
    <w:rsid w:val="00980B31"/>
    <w:rsid w:val="009818B8"/>
    <w:rsid w:val="00981A45"/>
    <w:rsid w:val="00981EB2"/>
    <w:rsid w:val="00982071"/>
    <w:rsid w:val="00982325"/>
    <w:rsid w:val="00982467"/>
    <w:rsid w:val="00982741"/>
    <w:rsid w:val="00982EC2"/>
    <w:rsid w:val="009831E9"/>
    <w:rsid w:val="00983501"/>
    <w:rsid w:val="00983908"/>
    <w:rsid w:val="00983995"/>
    <w:rsid w:val="0098506F"/>
    <w:rsid w:val="009850F0"/>
    <w:rsid w:val="0098580D"/>
    <w:rsid w:val="00985884"/>
    <w:rsid w:val="009859E3"/>
    <w:rsid w:val="00985C0B"/>
    <w:rsid w:val="0098617D"/>
    <w:rsid w:val="009861AC"/>
    <w:rsid w:val="00986D68"/>
    <w:rsid w:val="00986EEB"/>
    <w:rsid w:val="0098782A"/>
    <w:rsid w:val="00987A25"/>
    <w:rsid w:val="00987D08"/>
    <w:rsid w:val="00987E4F"/>
    <w:rsid w:val="0099027C"/>
    <w:rsid w:val="00990321"/>
    <w:rsid w:val="009908D3"/>
    <w:rsid w:val="009914DC"/>
    <w:rsid w:val="009914E8"/>
    <w:rsid w:val="00991792"/>
    <w:rsid w:val="009917C5"/>
    <w:rsid w:val="00991D07"/>
    <w:rsid w:val="00992974"/>
    <w:rsid w:val="00992EE1"/>
    <w:rsid w:val="00993820"/>
    <w:rsid w:val="0099424D"/>
    <w:rsid w:val="009945D3"/>
    <w:rsid w:val="00994807"/>
    <w:rsid w:val="00994BB0"/>
    <w:rsid w:val="00994D7B"/>
    <w:rsid w:val="009955F7"/>
    <w:rsid w:val="009956E5"/>
    <w:rsid w:val="00995907"/>
    <w:rsid w:val="00995E74"/>
    <w:rsid w:val="00996853"/>
    <w:rsid w:val="009972E1"/>
    <w:rsid w:val="0099739E"/>
    <w:rsid w:val="00997710"/>
    <w:rsid w:val="0099787B"/>
    <w:rsid w:val="009978F3"/>
    <w:rsid w:val="00997A01"/>
    <w:rsid w:val="009A0314"/>
    <w:rsid w:val="009A0887"/>
    <w:rsid w:val="009A093B"/>
    <w:rsid w:val="009A0BF5"/>
    <w:rsid w:val="009A0F55"/>
    <w:rsid w:val="009A1190"/>
    <w:rsid w:val="009A14D6"/>
    <w:rsid w:val="009A2040"/>
    <w:rsid w:val="009A212F"/>
    <w:rsid w:val="009A2387"/>
    <w:rsid w:val="009A2931"/>
    <w:rsid w:val="009A29B5"/>
    <w:rsid w:val="009A2DE0"/>
    <w:rsid w:val="009A328E"/>
    <w:rsid w:val="009A348D"/>
    <w:rsid w:val="009A35FE"/>
    <w:rsid w:val="009A3857"/>
    <w:rsid w:val="009A3D20"/>
    <w:rsid w:val="009A3E3A"/>
    <w:rsid w:val="009A4151"/>
    <w:rsid w:val="009A4464"/>
    <w:rsid w:val="009A487C"/>
    <w:rsid w:val="009A52B2"/>
    <w:rsid w:val="009A582A"/>
    <w:rsid w:val="009A61FE"/>
    <w:rsid w:val="009A656F"/>
    <w:rsid w:val="009A662A"/>
    <w:rsid w:val="009A67D3"/>
    <w:rsid w:val="009A6C23"/>
    <w:rsid w:val="009A7053"/>
    <w:rsid w:val="009A7307"/>
    <w:rsid w:val="009B01C6"/>
    <w:rsid w:val="009B0CBA"/>
    <w:rsid w:val="009B1002"/>
    <w:rsid w:val="009B19C3"/>
    <w:rsid w:val="009B19E8"/>
    <w:rsid w:val="009B1A34"/>
    <w:rsid w:val="009B1E2B"/>
    <w:rsid w:val="009B23ED"/>
    <w:rsid w:val="009B2B72"/>
    <w:rsid w:val="009B30CF"/>
    <w:rsid w:val="009B36E5"/>
    <w:rsid w:val="009B3A54"/>
    <w:rsid w:val="009B3E8A"/>
    <w:rsid w:val="009B401B"/>
    <w:rsid w:val="009B40A9"/>
    <w:rsid w:val="009B433F"/>
    <w:rsid w:val="009B463E"/>
    <w:rsid w:val="009B47F2"/>
    <w:rsid w:val="009B4DAB"/>
    <w:rsid w:val="009B4DC0"/>
    <w:rsid w:val="009B51F2"/>
    <w:rsid w:val="009B537E"/>
    <w:rsid w:val="009B54CB"/>
    <w:rsid w:val="009B5809"/>
    <w:rsid w:val="009B5837"/>
    <w:rsid w:val="009B5BC8"/>
    <w:rsid w:val="009B5D1E"/>
    <w:rsid w:val="009B5EBE"/>
    <w:rsid w:val="009B63C2"/>
    <w:rsid w:val="009B652C"/>
    <w:rsid w:val="009B69B7"/>
    <w:rsid w:val="009B6B7D"/>
    <w:rsid w:val="009B6CC8"/>
    <w:rsid w:val="009B6EBF"/>
    <w:rsid w:val="009B7149"/>
    <w:rsid w:val="009B7201"/>
    <w:rsid w:val="009B7905"/>
    <w:rsid w:val="009B794B"/>
    <w:rsid w:val="009C01F0"/>
    <w:rsid w:val="009C090F"/>
    <w:rsid w:val="009C0AE6"/>
    <w:rsid w:val="009C0FF1"/>
    <w:rsid w:val="009C1365"/>
    <w:rsid w:val="009C15CC"/>
    <w:rsid w:val="009C17CF"/>
    <w:rsid w:val="009C17DE"/>
    <w:rsid w:val="009C1ED5"/>
    <w:rsid w:val="009C23B2"/>
    <w:rsid w:val="009C2A27"/>
    <w:rsid w:val="009C2ADE"/>
    <w:rsid w:val="009C2C26"/>
    <w:rsid w:val="009C2F31"/>
    <w:rsid w:val="009C3BDE"/>
    <w:rsid w:val="009C46A2"/>
    <w:rsid w:val="009C4D0E"/>
    <w:rsid w:val="009C4D59"/>
    <w:rsid w:val="009C55CF"/>
    <w:rsid w:val="009C5AB8"/>
    <w:rsid w:val="009C6223"/>
    <w:rsid w:val="009C6518"/>
    <w:rsid w:val="009C6679"/>
    <w:rsid w:val="009C68B2"/>
    <w:rsid w:val="009C702D"/>
    <w:rsid w:val="009C7C00"/>
    <w:rsid w:val="009D0852"/>
    <w:rsid w:val="009D096E"/>
    <w:rsid w:val="009D0A8F"/>
    <w:rsid w:val="009D0C18"/>
    <w:rsid w:val="009D0C76"/>
    <w:rsid w:val="009D123B"/>
    <w:rsid w:val="009D12AD"/>
    <w:rsid w:val="009D188A"/>
    <w:rsid w:val="009D22EC"/>
    <w:rsid w:val="009D294E"/>
    <w:rsid w:val="009D2961"/>
    <w:rsid w:val="009D2C49"/>
    <w:rsid w:val="009D32C3"/>
    <w:rsid w:val="009D3525"/>
    <w:rsid w:val="009D3B4C"/>
    <w:rsid w:val="009D3D15"/>
    <w:rsid w:val="009D4022"/>
    <w:rsid w:val="009D4048"/>
    <w:rsid w:val="009D4301"/>
    <w:rsid w:val="009D4308"/>
    <w:rsid w:val="009D4358"/>
    <w:rsid w:val="009D46D4"/>
    <w:rsid w:val="009D47A4"/>
    <w:rsid w:val="009D4B54"/>
    <w:rsid w:val="009D56DE"/>
    <w:rsid w:val="009D5841"/>
    <w:rsid w:val="009D585E"/>
    <w:rsid w:val="009D61C7"/>
    <w:rsid w:val="009D6EAE"/>
    <w:rsid w:val="009D7552"/>
    <w:rsid w:val="009D7A55"/>
    <w:rsid w:val="009D7E96"/>
    <w:rsid w:val="009E0EF7"/>
    <w:rsid w:val="009E1896"/>
    <w:rsid w:val="009E1F3D"/>
    <w:rsid w:val="009E2EEB"/>
    <w:rsid w:val="009E3DAC"/>
    <w:rsid w:val="009E3E70"/>
    <w:rsid w:val="009E4243"/>
    <w:rsid w:val="009E4754"/>
    <w:rsid w:val="009E4905"/>
    <w:rsid w:val="009E5043"/>
    <w:rsid w:val="009E5CCC"/>
    <w:rsid w:val="009E643E"/>
    <w:rsid w:val="009E643F"/>
    <w:rsid w:val="009E686E"/>
    <w:rsid w:val="009E6875"/>
    <w:rsid w:val="009E7A98"/>
    <w:rsid w:val="009E7E0B"/>
    <w:rsid w:val="009E7F0F"/>
    <w:rsid w:val="009E7F4C"/>
    <w:rsid w:val="009F004A"/>
    <w:rsid w:val="009F0AEC"/>
    <w:rsid w:val="009F10C3"/>
    <w:rsid w:val="009F1606"/>
    <w:rsid w:val="009F1910"/>
    <w:rsid w:val="009F1C40"/>
    <w:rsid w:val="009F2027"/>
    <w:rsid w:val="009F22D3"/>
    <w:rsid w:val="009F2CA6"/>
    <w:rsid w:val="009F334E"/>
    <w:rsid w:val="009F371E"/>
    <w:rsid w:val="009F3B98"/>
    <w:rsid w:val="009F3C27"/>
    <w:rsid w:val="009F3DC3"/>
    <w:rsid w:val="009F40AB"/>
    <w:rsid w:val="009F429C"/>
    <w:rsid w:val="009F42B9"/>
    <w:rsid w:val="009F4F72"/>
    <w:rsid w:val="009F4F93"/>
    <w:rsid w:val="009F5115"/>
    <w:rsid w:val="009F5769"/>
    <w:rsid w:val="009F5BD7"/>
    <w:rsid w:val="009F5DB2"/>
    <w:rsid w:val="009F65E1"/>
    <w:rsid w:val="009F6736"/>
    <w:rsid w:val="009F71A5"/>
    <w:rsid w:val="009F767E"/>
    <w:rsid w:val="009F792A"/>
    <w:rsid w:val="00A01289"/>
    <w:rsid w:val="00A01813"/>
    <w:rsid w:val="00A01B1F"/>
    <w:rsid w:val="00A01B64"/>
    <w:rsid w:val="00A0208D"/>
    <w:rsid w:val="00A02703"/>
    <w:rsid w:val="00A027DD"/>
    <w:rsid w:val="00A027E5"/>
    <w:rsid w:val="00A0291B"/>
    <w:rsid w:val="00A02BA7"/>
    <w:rsid w:val="00A02C38"/>
    <w:rsid w:val="00A02E65"/>
    <w:rsid w:val="00A0328A"/>
    <w:rsid w:val="00A03628"/>
    <w:rsid w:val="00A03DF0"/>
    <w:rsid w:val="00A03ED5"/>
    <w:rsid w:val="00A0401D"/>
    <w:rsid w:val="00A0441B"/>
    <w:rsid w:val="00A044AD"/>
    <w:rsid w:val="00A04D0B"/>
    <w:rsid w:val="00A05020"/>
    <w:rsid w:val="00A05025"/>
    <w:rsid w:val="00A052E7"/>
    <w:rsid w:val="00A05402"/>
    <w:rsid w:val="00A055C1"/>
    <w:rsid w:val="00A0572B"/>
    <w:rsid w:val="00A05ABF"/>
    <w:rsid w:val="00A05D04"/>
    <w:rsid w:val="00A0617E"/>
    <w:rsid w:val="00A06674"/>
    <w:rsid w:val="00A06917"/>
    <w:rsid w:val="00A06AC4"/>
    <w:rsid w:val="00A06B65"/>
    <w:rsid w:val="00A06F76"/>
    <w:rsid w:val="00A070EF"/>
    <w:rsid w:val="00A0769C"/>
    <w:rsid w:val="00A103C6"/>
    <w:rsid w:val="00A10682"/>
    <w:rsid w:val="00A10BB0"/>
    <w:rsid w:val="00A10FE2"/>
    <w:rsid w:val="00A115C0"/>
    <w:rsid w:val="00A11B1C"/>
    <w:rsid w:val="00A11C2D"/>
    <w:rsid w:val="00A11EF8"/>
    <w:rsid w:val="00A1209E"/>
    <w:rsid w:val="00A125EE"/>
    <w:rsid w:val="00A1293D"/>
    <w:rsid w:val="00A1300C"/>
    <w:rsid w:val="00A133B6"/>
    <w:rsid w:val="00A137C0"/>
    <w:rsid w:val="00A13877"/>
    <w:rsid w:val="00A13999"/>
    <w:rsid w:val="00A13AA0"/>
    <w:rsid w:val="00A13CDE"/>
    <w:rsid w:val="00A13DAE"/>
    <w:rsid w:val="00A13FE6"/>
    <w:rsid w:val="00A146DD"/>
    <w:rsid w:val="00A14D13"/>
    <w:rsid w:val="00A14D6A"/>
    <w:rsid w:val="00A1503E"/>
    <w:rsid w:val="00A15080"/>
    <w:rsid w:val="00A15145"/>
    <w:rsid w:val="00A15287"/>
    <w:rsid w:val="00A15568"/>
    <w:rsid w:val="00A15906"/>
    <w:rsid w:val="00A15AE3"/>
    <w:rsid w:val="00A15C29"/>
    <w:rsid w:val="00A15EEB"/>
    <w:rsid w:val="00A1615E"/>
    <w:rsid w:val="00A163B1"/>
    <w:rsid w:val="00A16401"/>
    <w:rsid w:val="00A168D9"/>
    <w:rsid w:val="00A16D7A"/>
    <w:rsid w:val="00A17214"/>
    <w:rsid w:val="00A17556"/>
    <w:rsid w:val="00A17DF4"/>
    <w:rsid w:val="00A17EA0"/>
    <w:rsid w:val="00A20084"/>
    <w:rsid w:val="00A2017B"/>
    <w:rsid w:val="00A20BA4"/>
    <w:rsid w:val="00A214C4"/>
    <w:rsid w:val="00A217E5"/>
    <w:rsid w:val="00A222B6"/>
    <w:rsid w:val="00A2259A"/>
    <w:rsid w:val="00A2276B"/>
    <w:rsid w:val="00A2288C"/>
    <w:rsid w:val="00A23163"/>
    <w:rsid w:val="00A23613"/>
    <w:rsid w:val="00A2364A"/>
    <w:rsid w:val="00A23968"/>
    <w:rsid w:val="00A23A3B"/>
    <w:rsid w:val="00A23AA2"/>
    <w:rsid w:val="00A25592"/>
    <w:rsid w:val="00A2561B"/>
    <w:rsid w:val="00A25757"/>
    <w:rsid w:val="00A257F4"/>
    <w:rsid w:val="00A25AC8"/>
    <w:rsid w:val="00A25C89"/>
    <w:rsid w:val="00A25F82"/>
    <w:rsid w:val="00A2637C"/>
    <w:rsid w:val="00A265BD"/>
    <w:rsid w:val="00A26A02"/>
    <w:rsid w:val="00A2754F"/>
    <w:rsid w:val="00A276D7"/>
    <w:rsid w:val="00A277D8"/>
    <w:rsid w:val="00A27A1D"/>
    <w:rsid w:val="00A30072"/>
    <w:rsid w:val="00A301BC"/>
    <w:rsid w:val="00A301C2"/>
    <w:rsid w:val="00A302EE"/>
    <w:rsid w:val="00A3030D"/>
    <w:rsid w:val="00A304F9"/>
    <w:rsid w:val="00A30E3F"/>
    <w:rsid w:val="00A31CD7"/>
    <w:rsid w:val="00A31EAB"/>
    <w:rsid w:val="00A32467"/>
    <w:rsid w:val="00A32C64"/>
    <w:rsid w:val="00A32CD0"/>
    <w:rsid w:val="00A32EE8"/>
    <w:rsid w:val="00A334FA"/>
    <w:rsid w:val="00A33BB0"/>
    <w:rsid w:val="00A349EF"/>
    <w:rsid w:val="00A34AC3"/>
    <w:rsid w:val="00A351CF"/>
    <w:rsid w:val="00A357A8"/>
    <w:rsid w:val="00A35C98"/>
    <w:rsid w:val="00A35ED0"/>
    <w:rsid w:val="00A36353"/>
    <w:rsid w:val="00A364CE"/>
    <w:rsid w:val="00A36767"/>
    <w:rsid w:val="00A369D4"/>
    <w:rsid w:val="00A3711A"/>
    <w:rsid w:val="00A37564"/>
    <w:rsid w:val="00A3786A"/>
    <w:rsid w:val="00A37DB9"/>
    <w:rsid w:val="00A37E5F"/>
    <w:rsid w:val="00A40228"/>
    <w:rsid w:val="00A40B4B"/>
    <w:rsid w:val="00A40D03"/>
    <w:rsid w:val="00A41569"/>
    <w:rsid w:val="00A418F9"/>
    <w:rsid w:val="00A4215E"/>
    <w:rsid w:val="00A421C1"/>
    <w:rsid w:val="00A42340"/>
    <w:rsid w:val="00A424E3"/>
    <w:rsid w:val="00A42893"/>
    <w:rsid w:val="00A42AEB"/>
    <w:rsid w:val="00A42B67"/>
    <w:rsid w:val="00A43711"/>
    <w:rsid w:val="00A439E0"/>
    <w:rsid w:val="00A43B6D"/>
    <w:rsid w:val="00A4417E"/>
    <w:rsid w:val="00A44B52"/>
    <w:rsid w:val="00A4502E"/>
    <w:rsid w:val="00A45127"/>
    <w:rsid w:val="00A4532C"/>
    <w:rsid w:val="00A453D3"/>
    <w:rsid w:val="00A4560A"/>
    <w:rsid w:val="00A45CDE"/>
    <w:rsid w:val="00A45DC4"/>
    <w:rsid w:val="00A4631B"/>
    <w:rsid w:val="00A46353"/>
    <w:rsid w:val="00A4646F"/>
    <w:rsid w:val="00A46AE0"/>
    <w:rsid w:val="00A46D08"/>
    <w:rsid w:val="00A4709A"/>
    <w:rsid w:val="00A5026C"/>
    <w:rsid w:val="00A50BCA"/>
    <w:rsid w:val="00A50BCC"/>
    <w:rsid w:val="00A50E9B"/>
    <w:rsid w:val="00A51600"/>
    <w:rsid w:val="00A516DA"/>
    <w:rsid w:val="00A51876"/>
    <w:rsid w:val="00A51A84"/>
    <w:rsid w:val="00A51B07"/>
    <w:rsid w:val="00A51DA5"/>
    <w:rsid w:val="00A51F64"/>
    <w:rsid w:val="00A51FCA"/>
    <w:rsid w:val="00A52865"/>
    <w:rsid w:val="00A52958"/>
    <w:rsid w:val="00A52A62"/>
    <w:rsid w:val="00A52B79"/>
    <w:rsid w:val="00A52BC2"/>
    <w:rsid w:val="00A52F30"/>
    <w:rsid w:val="00A5338A"/>
    <w:rsid w:val="00A53BDB"/>
    <w:rsid w:val="00A547D5"/>
    <w:rsid w:val="00A54B82"/>
    <w:rsid w:val="00A54CEE"/>
    <w:rsid w:val="00A54ED8"/>
    <w:rsid w:val="00A5500F"/>
    <w:rsid w:val="00A55103"/>
    <w:rsid w:val="00A55279"/>
    <w:rsid w:val="00A5629E"/>
    <w:rsid w:val="00A56C4B"/>
    <w:rsid w:val="00A56E35"/>
    <w:rsid w:val="00A56F8B"/>
    <w:rsid w:val="00A57476"/>
    <w:rsid w:val="00A57F2A"/>
    <w:rsid w:val="00A57F60"/>
    <w:rsid w:val="00A60966"/>
    <w:rsid w:val="00A6097D"/>
    <w:rsid w:val="00A60E6D"/>
    <w:rsid w:val="00A60FF3"/>
    <w:rsid w:val="00A614F9"/>
    <w:rsid w:val="00A62432"/>
    <w:rsid w:val="00A6282F"/>
    <w:rsid w:val="00A62CC6"/>
    <w:rsid w:val="00A630FB"/>
    <w:rsid w:val="00A631D1"/>
    <w:rsid w:val="00A63416"/>
    <w:rsid w:val="00A636C6"/>
    <w:rsid w:val="00A637A6"/>
    <w:rsid w:val="00A63885"/>
    <w:rsid w:val="00A63BD8"/>
    <w:rsid w:val="00A63CED"/>
    <w:rsid w:val="00A64BD9"/>
    <w:rsid w:val="00A652ED"/>
    <w:rsid w:val="00A65659"/>
    <w:rsid w:val="00A6567D"/>
    <w:rsid w:val="00A65BAD"/>
    <w:rsid w:val="00A660B1"/>
    <w:rsid w:val="00A667B4"/>
    <w:rsid w:val="00A66921"/>
    <w:rsid w:val="00A66C6F"/>
    <w:rsid w:val="00A66D5E"/>
    <w:rsid w:val="00A674D4"/>
    <w:rsid w:val="00A674FE"/>
    <w:rsid w:val="00A676F6"/>
    <w:rsid w:val="00A6770C"/>
    <w:rsid w:val="00A67A2B"/>
    <w:rsid w:val="00A67B1F"/>
    <w:rsid w:val="00A67B2B"/>
    <w:rsid w:val="00A703B5"/>
    <w:rsid w:val="00A703F2"/>
    <w:rsid w:val="00A706E2"/>
    <w:rsid w:val="00A70734"/>
    <w:rsid w:val="00A7117A"/>
    <w:rsid w:val="00A713CE"/>
    <w:rsid w:val="00A719DB"/>
    <w:rsid w:val="00A71AFF"/>
    <w:rsid w:val="00A71B58"/>
    <w:rsid w:val="00A71B92"/>
    <w:rsid w:val="00A71C0D"/>
    <w:rsid w:val="00A72035"/>
    <w:rsid w:val="00A72442"/>
    <w:rsid w:val="00A727AA"/>
    <w:rsid w:val="00A738EC"/>
    <w:rsid w:val="00A73CFF"/>
    <w:rsid w:val="00A73EAA"/>
    <w:rsid w:val="00A743FC"/>
    <w:rsid w:val="00A7458C"/>
    <w:rsid w:val="00A74E6C"/>
    <w:rsid w:val="00A76197"/>
    <w:rsid w:val="00A7642E"/>
    <w:rsid w:val="00A7679C"/>
    <w:rsid w:val="00A778F3"/>
    <w:rsid w:val="00A77CD7"/>
    <w:rsid w:val="00A80201"/>
    <w:rsid w:val="00A8033E"/>
    <w:rsid w:val="00A80424"/>
    <w:rsid w:val="00A80480"/>
    <w:rsid w:val="00A806EA"/>
    <w:rsid w:val="00A809A1"/>
    <w:rsid w:val="00A81B62"/>
    <w:rsid w:val="00A81F56"/>
    <w:rsid w:val="00A82643"/>
    <w:rsid w:val="00A8286B"/>
    <w:rsid w:val="00A82BEA"/>
    <w:rsid w:val="00A835A5"/>
    <w:rsid w:val="00A83DF5"/>
    <w:rsid w:val="00A84770"/>
    <w:rsid w:val="00A84DD0"/>
    <w:rsid w:val="00A85155"/>
    <w:rsid w:val="00A8540A"/>
    <w:rsid w:val="00A85643"/>
    <w:rsid w:val="00A858B0"/>
    <w:rsid w:val="00A85B40"/>
    <w:rsid w:val="00A85F4A"/>
    <w:rsid w:val="00A861AF"/>
    <w:rsid w:val="00A86420"/>
    <w:rsid w:val="00A8684C"/>
    <w:rsid w:val="00A86874"/>
    <w:rsid w:val="00A87160"/>
    <w:rsid w:val="00A8718C"/>
    <w:rsid w:val="00A871A1"/>
    <w:rsid w:val="00A87761"/>
    <w:rsid w:val="00A8791B"/>
    <w:rsid w:val="00A87D5C"/>
    <w:rsid w:val="00A87E3E"/>
    <w:rsid w:val="00A87E4F"/>
    <w:rsid w:val="00A900F4"/>
    <w:rsid w:val="00A904E5"/>
    <w:rsid w:val="00A90F16"/>
    <w:rsid w:val="00A917D1"/>
    <w:rsid w:val="00A924D8"/>
    <w:rsid w:val="00A92500"/>
    <w:rsid w:val="00A92D1E"/>
    <w:rsid w:val="00A93579"/>
    <w:rsid w:val="00A93EE7"/>
    <w:rsid w:val="00A94308"/>
    <w:rsid w:val="00A95553"/>
    <w:rsid w:val="00A955D5"/>
    <w:rsid w:val="00A956C2"/>
    <w:rsid w:val="00A957FA"/>
    <w:rsid w:val="00A95F02"/>
    <w:rsid w:val="00A95FE3"/>
    <w:rsid w:val="00A96157"/>
    <w:rsid w:val="00A96288"/>
    <w:rsid w:val="00A962FD"/>
    <w:rsid w:val="00A9657F"/>
    <w:rsid w:val="00A96CB3"/>
    <w:rsid w:val="00A96F9A"/>
    <w:rsid w:val="00A96FDC"/>
    <w:rsid w:val="00A97214"/>
    <w:rsid w:val="00A976D5"/>
    <w:rsid w:val="00A97942"/>
    <w:rsid w:val="00AA04E9"/>
    <w:rsid w:val="00AA0A80"/>
    <w:rsid w:val="00AA0C43"/>
    <w:rsid w:val="00AA0F50"/>
    <w:rsid w:val="00AA10FA"/>
    <w:rsid w:val="00AA1193"/>
    <w:rsid w:val="00AA120A"/>
    <w:rsid w:val="00AA16B2"/>
    <w:rsid w:val="00AA177E"/>
    <w:rsid w:val="00AA26E5"/>
    <w:rsid w:val="00AA2813"/>
    <w:rsid w:val="00AA28B7"/>
    <w:rsid w:val="00AA28E0"/>
    <w:rsid w:val="00AA2A5F"/>
    <w:rsid w:val="00AA2DD4"/>
    <w:rsid w:val="00AA3290"/>
    <w:rsid w:val="00AA3498"/>
    <w:rsid w:val="00AA360C"/>
    <w:rsid w:val="00AA3619"/>
    <w:rsid w:val="00AA45CD"/>
    <w:rsid w:val="00AA47AB"/>
    <w:rsid w:val="00AA4B6C"/>
    <w:rsid w:val="00AA5012"/>
    <w:rsid w:val="00AA530B"/>
    <w:rsid w:val="00AA5976"/>
    <w:rsid w:val="00AA627A"/>
    <w:rsid w:val="00AA638C"/>
    <w:rsid w:val="00AA6B5F"/>
    <w:rsid w:val="00AABDE5"/>
    <w:rsid w:val="00AB0300"/>
    <w:rsid w:val="00AB0304"/>
    <w:rsid w:val="00AB08A0"/>
    <w:rsid w:val="00AB0C85"/>
    <w:rsid w:val="00AB0E2A"/>
    <w:rsid w:val="00AB128F"/>
    <w:rsid w:val="00AB16C9"/>
    <w:rsid w:val="00AB18BD"/>
    <w:rsid w:val="00AB1C10"/>
    <w:rsid w:val="00AB1F41"/>
    <w:rsid w:val="00AB1F9C"/>
    <w:rsid w:val="00AB1FA1"/>
    <w:rsid w:val="00AB2931"/>
    <w:rsid w:val="00AB2A2D"/>
    <w:rsid w:val="00AB3310"/>
    <w:rsid w:val="00AB3445"/>
    <w:rsid w:val="00AB3782"/>
    <w:rsid w:val="00AB3D8F"/>
    <w:rsid w:val="00AB4020"/>
    <w:rsid w:val="00AB40A0"/>
    <w:rsid w:val="00AB4252"/>
    <w:rsid w:val="00AB42D0"/>
    <w:rsid w:val="00AB4ACA"/>
    <w:rsid w:val="00AB5723"/>
    <w:rsid w:val="00AB59EC"/>
    <w:rsid w:val="00AB5AC2"/>
    <w:rsid w:val="00AB601F"/>
    <w:rsid w:val="00AB617C"/>
    <w:rsid w:val="00AB67E1"/>
    <w:rsid w:val="00AB6864"/>
    <w:rsid w:val="00AB6A46"/>
    <w:rsid w:val="00AB6BD1"/>
    <w:rsid w:val="00AB74BC"/>
    <w:rsid w:val="00AB7589"/>
    <w:rsid w:val="00AB7D9B"/>
    <w:rsid w:val="00ABE685"/>
    <w:rsid w:val="00AC01C8"/>
    <w:rsid w:val="00AC08ED"/>
    <w:rsid w:val="00AC159F"/>
    <w:rsid w:val="00AC17C4"/>
    <w:rsid w:val="00AC1872"/>
    <w:rsid w:val="00AC1ADB"/>
    <w:rsid w:val="00AC1C99"/>
    <w:rsid w:val="00AC20D8"/>
    <w:rsid w:val="00AC272D"/>
    <w:rsid w:val="00AC2911"/>
    <w:rsid w:val="00AC2C69"/>
    <w:rsid w:val="00AC2E52"/>
    <w:rsid w:val="00AC3046"/>
    <w:rsid w:val="00AC311F"/>
    <w:rsid w:val="00AC34E4"/>
    <w:rsid w:val="00AC3995"/>
    <w:rsid w:val="00AC3ABF"/>
    <w:rsid w:val="00AC3F18"/>
    <w:rsid w:val="00AC4053"/>
    <w:rsid w:val="00AC40A4"/>
    <w:rsid w:val="00AC420B"/>
    <w:rsid w:val="00AC43F5"/>
    <w:rsid w:val="00AC4401"/>
    <w:rsid w:val="00AC4F32"/>
    <w:rsid w:val="00AC4F8D"/>
    <w:rsid w:val="00AC58FB"/>
    <w:rsid w:val="00AC5F40"/>
    <w:rsid w:val="00AC67CF"/>
    <w:rsid w:val="00AC6969"/>
    <w:rsid w:val="00AC69F8"/>
    <w:rsid w:val="00AC72F1"/>
    <w:rsid w:val="00AC73F9"/>
    <w:rsid w:val="00AC790F"/>
    <w:rsid w:val="00AD0121"/>
    <w:rsid w:val="00AD041C"/>
    <w:rsid w:val="00AD0710"/>
    <w:rsid w:val="00AD076E"/>
    <w:rsid w:val="00AD07DB"/>
    <w:rsid w:val="00AD0C3D"/>
    <w:rsid w:val="00AD0C8E"/>
    <w:rsid w:val="00AD0EE3"/>
    <w:rsid w:val="00AD15C4"/>
    <w:rsid w:val="00AD1621"/>
    <w:rsid w:val="00AD1CA9"/>
    <w:rsid w:val="00AD1F3B"/>
    <w:rsid w:val="00AD1FED"/>
    <w:rsid w:val="00AD2EB1"/>
    <w:rsid w:val="00AD303D"/>
    <w:rsid w:val="00AD3191"/>
    <w:rsid w:val="00AD3754"/>
    <w:rsid w:val="00AD3C06"/>
    <w:rsid w:val="00AD435C"/>
    <w:rsid w:val="00AD47A2"/>
    <w:rsid w:val="00AD4BDB"/>
    <w:rsid w:val="00AD509E"/>
    <w:rsid w:val="00AD5356"/>
    <w:rsid w:val="00AD5448"/>
    <w:rsid w:val="00AD580F"/>
    <w:rsid w:val="00AD5869"/>
    <w:rsid w:val="00AD625F"/>
    <w:rsid w:val="00AD785B"/>
    <w:rsid w:val="00AD7FD7"/>
    <w:rsid w:val="00AE00F8"/>
    <w:rsid w:val="00AE0432"/>
    <w:rsid w:val="00AE1837"/>
    <w:rsid w:val="00AE1B4D"/>
    <w:rsid w:val="00AE2084"/>
    <w:rsid w:val="00AE22AE"/>
    <w:rsid w:val="00AE23AB"/>
    <w:rsid w:val="00AE2409"/>
    <w:rsid w:val="00AE26EF"/>
    <w:rsid w:val="00AE2928"/>
    <w:rsid w:val="00AE2B2B"/>
    <w:rsid w:val="00AE2E89"/>
    <w:rsid w:val="00AE2F70"/>
    <w:rsid w:val="00AE304A"/>
    <w:rsid w:val="00AE31F8"/>
    <w:rsid w:val="00AE330B"/>
    <w:rsid w:val="00AE3B89"/>
    <w:rsid w:val="00AE3BF4"/>
    <w:rsid w:val="00AE3D73"/>
    <w:rsid w:val="00AE407A"/>
    <w:rsid w:val="00AE468C"/>
    <w:rsid w:val="00AE4BC2"/>
    <w:rsid w:val="00AE4F9A"/>
    <w:rsid w:val="00AE5202"/>
    <w:rsid w:val="00AE5BC6"/>
    <w:rsid w:val="00AE67EA"/>
    <w:rsid w:val="00AE687F"/>
    <w:rsid w:val="00AE79BA"/>
    <w:rsid w:val="00AF0250"/>
    <w:rsid w:val="00AF02B8"/>
    <w:rsid w:val="00AF03FF"/>
    <w:rsid w:val="00AF0560"/>
    <w:rsid w:val="00AF0A44"/>
    <w:rsid w:val="00AF0EEE"/>
    <w:rsid w:val="00AF1424"/>
    <w:rsid w:val="00AF1425"/>
    <w:rsid w:val="00AF1B7B"/>
    <w:rsid w:val="00AF21BD"/>
    <w:rsid w:val="00AF279A"/>
    <w:rsid w:val="00AF287B"/>
    <w:rsid w:val="00AF2DB9"/>
    <w:rsid w:val="00AF2E57"/>
    <w:rsid w:val="00AF34B7"/>
    <w:rsid w:val="00AF3D55"/>
    <w:rsid w:val="00AF4022"/>
    <w:rsid w:val="00AF40FE"/>
    <w:rsid w:val="00AF424F"/>
    <w:rsid w:val="00AF4EEF"/>
    <w:rsid w:val="00AF5512"/>
    <w:rsid w:val="00AF5A0E"/>
    <w:rsid w:val="00AF5C29"/>
    <w:rsid w:val="00AF61BF"/>
    <w:rsid w:val="00AF64AF"/>
    <w:rsid w:val="00AF64EE"/>
    <w:rsid w:val="00AF654D"/>
    <w:rsid w:val="00AF6887"/>
    <w:rsid w:val="00AF78D4"/>
    <w:rsid w:val="00AF7DEF"/>
    <w:rsid w:val="00B005A0"/>
    <w:rsid w:val="00B011F2"/>
    <w:rsid w:val="00B013E1"/>
    <w:rsid w:val="00B0152D"/>
    <w:rsid w:val="00B018D7"/>
    <w:rsid w:val="00B024DC"/>
    <w:rsid w:val="00B0255B"/>
    <w:rsid w:val="00B0292A"/>
    <w:rsid w:val="00B02990"/>
    <w:rsid w:val="00B02B6A"/>
    <w:rsid w:val="00B033E4"/>
    <w:rsid w:val="00B0384E"/>
    <w:rsid w:val="00B03E65"/>
    <w:rsid w:val="00B03F2E"/>
    <w:rsid w:val="00B04292"/>
    <w:rsid w:val="00B04F38"/>
    <w:rsid w:val="00B051E1"/>
    <w:rsid w:val="00B06015"/>
    <w:rsid w:val="00B0607C"/>
    <w:rsid w:val="00B068BD"/>
    <w:rsid w:val="00B07833"/>
    <w:rsid w:val="00B07EEA"/>
    <w:rsid w:val="00B10804"/>
    <w:rsid w:val="00B109FB"/>
    <w:rsid w:val="00B111DD"/>
    <w:rsid w:val="00B11E62"/>
    <w:rsid w:val="00B127EF"/>
    <w:rsid w:val="00B12DC6"/>
    <w:rsid w:val="00B13400"/>
    <w:rsid w:val="00B13D25"/>
    <w:rsid w:val="00B1461D"/>
    <w:rsid w:val="00B14C81"/>
    <w:rsid w:val="00B14CC0"/>
    <w:rsid w:val="00B150A2"/>
    <w:rsid w:val="00B15821"/>
    <w:rsid w:val="00B159E9"/>
    <w:rsid w:val="00B15C76"/>
    <w:rsid w:val="00B16010"/>
    <w:rsid w:val="00B165DA"/>
    <w:rsid w:val="00B169F6"/>
    <w:rsid w:val="00B16DED"/>
    <w:rsid w:val="00B16DF3"/>
    <w:rsid w:val="00B17271"/>
    <w:rsid w:val="00B173D6"/>
    <w:rsid w:val="00B175C1"/>
    <w:rsid w:val="00B17B01"/>
    <w:rsid w:val="00B20345"/>
    <w:rsid w:val="00B2081C"/>
    <w:rsid w:val="00B20871"/>
    <w:rsid w:val="00B20AB6"/>
    <w:rsid w:val="00B2195C"/>
    <w:rsid w:val="00B21B16"/>
    <w:rsid w:val="00B22547"/>
    <w:rsid w:val="00B225D2"/>
    <w:rsid w:val="00B22813"/>
    <w:rsid w:val="00B23092"/>
    <w:rsid w:val="00B232E5"/>
    <w:rsid w:val="00B235C4"/>
    <w:rsid w:val="00B23792"/>
    <w:rsid w:val="00B23E76"/>
    <w:rsid w:val="00B23EF7"/>
    <w:rsid w:val="00B24158"/>
    <w:rsid w:val="00B2441D"/>
    <w:rsid w:val="00B24870"/>
    <w:rsid w:val="00B24A72"/>
    <w:rsid w:val="00B24D13"/>
    <w:rsid w:val="00B24D50"/>
    <w:rsid w:val="00B25219"/>
    <w:rsid w:val="00B25B92"/>
    <w:rsid w:val="00B25D14"/>
    <w:rsid w:val="00B25F35"/>
    <w:rsid w:val="00B271BD"/>
    <w:rsid w:val="00B2721F"/>
    <w:rsid w:val="00B27235"/>
    <w:rsid w:val="00B2777C"/>
    <w:rsid w:val="00B27A90"/>
    <w:rsid w:val="00B27E06"/>
    <w:rsid w:val="00B305E8"/>
    <w:rsid w:val="00B31CF4"/>
    <w:rsid w:val="00B3270A"/>
    <w:rsid w:val="00B32847"/>
    <w:rsid w:val="00B32850"/>
    <w:rsid w:val="00B3289B"/>
    <w:rsid w:val="00B32A8B"/>
    <w:rsid w:val="00B33384"/>
    <w:rsid w:val="00B33DA4"/>
    <w:rsid w:val="00B33DC0"/>
    <w:rsid w:val="00B34EEE"/>
    <w:rsid w:val="00B35112"/>
    <w:rsid w:val="00B358A7"/>
    <w:rsid w:val="00B35BB5"/>
    <w:rsid w:val="00B3600A"/>
    <w:rsid w:val="00B3606F"/>
    <w:rsid w:val="00B36D4A"/>
    <w:rsid w:val="00B36FD6"/>
    <w:rsid w:val="00B37571"/>
    <w:rsid w:val="00B37682"/>
    <w:rsid w:val="00B40366"/>
    <w:rsid w:val="00B40373"/>
    <w:rsid w:val="00B40536"/>
    <w:rsid w:val="00B40A98"/>
    <w:rsid w:val="00B40C77"/>
    <w:rsid w:val="00B41724"/>
    <w:rsid w:val="00B41B9B"/>
    <w:rsid w:val="00B41E03"/>
    <w:rsid w:val="00B422E4"/>
    <w:rsid w:val="00B42316"/>
    <w:rsid w:val="00B42809"/>
    <w:rsid w:val="00B42E52"/>
    <w:rsid w:val="00B42E5C"/>
    <w:rsid w:val="00B43054"/>
    <w:rsid w:val="00B4308E"/>
    <w:rsid w:val="00B434B9"/>
    <w:rsid w:val="00B43562"/>
    <w:rsid w:val="00B4359A"/>
    <w:rsid w:val="00B4377A"/>
    <w:rsid w:val="00B4380F"/>
    <w:rsid w:val="00B438C5"/>
    <w:rsid w:val="00B4421D"/>
    <w:rsid w:val="00B443F5"/>
    <w:rsid w:val="00B44522"/>
    <w:rsid w:val="00B4476E"/>
    <w:rsid w:val="00B44E38"/>
    <w:rsid w:val="00B45929"/>
    <w:rsid w:val="00B45A80"/>
    <w:rsid w:val="00B45AAD"/>
    <w:rsid w:val="00B45C3F"/>
    <w:rsid w:val="00B4604A"/>
    <w:rsid w:val="00B46097"/>
    <w:rsid w:val="00B468C1"/>
    <w:rsid w:val="00B46A95"/>
    <w:rsid w:val="00B46CAA"/>
    <w:rsid w:val="00B46D92"/>
    <w:rsid w:val="00B47011"/>
    <w:rsid w:val="00B4727F"/>
    <w:rsid w:val="00B47804"/>
    <w:rsid w:val="00B47863"/>
    <w:rsid w:val="00B478DF"/>
    <w:rsid w:val="00B47B38"/>
    <w:rsid w:val="00B47FE0"/>
    <w:rsid w:val="00B50803"/>
    <w:rsid w:val="00B509E1"/>
    <w:rsid w:val="00B50B94"/>
    <w:rsid w:val="00B5108F"/>
    <w:rsid w:val="00B51755"/>
    <w:rsid w:val="00B51C90"/>
    <w:rsid w:val="00B51DEE"/>
    <w:rsid w:val="00B52290"/>
    <w:rsid w:val="00B52356"/>
    <w:rsid w:val="00B5278E"/>
    <w:rsid w:val="00B52938"/>
    <w:rsid w:val="00B52F74"/>
    <w:rsid w:val="00B5423B"/>
    <w:rsid w:val="00B54E51"/>
    <w:rsid w:val="00B54F6D"/>
    <w:rsid w:val="00B551F2"/>
    <w:rsid w:val="00B5566C"/>
    <w:rsid w:val="00B55C9B"/>
    <w:rsid w:val="00B55EDF"/>
    <w:rsid w:val="00B564F0"/>
    <w:rsid w:val="00B56809"/>
    <w:rsid w:val="00B56CB0"/>
    <w:rsid w:val="00B56E66"/>
    <w:rsid w:val="00B574F6"/>
    <w:rsid w:val="00B57CB2"/>
    <w:rsid w:val="00B57E84"/>
    <w:rsid w:val="00B6062C"/>
    <w:rsid w:val="00B6079B"/>
    <w:rsid w:val="00B60B0D"/>
    <w:rsid w:val="00B60C16"/>
    <w:rsid w:val="00B6103A"/>
    <w:rsid w:val="00B61685"/>
    <w:rsid w:val="00B61EBB"/>
    <w:rsid w:val="00B61EE6"/>
    <w:rsid w:val="00B62AF9"/>
    <w:rsid w:val="00B62DE2"/>
    <w:rsid w:val="00B633F2"/>
    <w:rsid w:val="00B63599"/>
    <w:rsid w:val="00B63A7F"/>
    <w:rsid w:val="00B63EAC"/>
    <w:rsid w:val="00B64225"/>
    <w:rsid w:val="00B64789"/>
    <w:rsid w:val="00B6484C"/>
    <w:rsid w:val="00B6568D"/>
    <w:rsid w:val="00B6664F"/>
    <w:rsid w:val="00B666CC"/>
    <w:rsid w:val="00B67E11"/>
    <w:rsid w:val="00B67EB8"/>
    <w:rsid w:val="00B67FED"/>
    <w:rsid w:val="00B70544"/>
    <w:rsid w:val="00B70C81"/>
    <w:rsid w:val="00B713D2"/>
    <w:rsid w:val="00B71544"/>
    <w:rsid w:val="00B71772"/>
    <w:rsid w:val="00B7179D"/>
    <w:rsid w:val="00B71C09"/>
    <w:rsid w:val="00B71DEC"/>
    <w:rsid w:val="00B71FCB"/>
    <w:rsid w:val="00B7208D"/>
    <w:rsid w:val="00B7215D"/>
    <w:rsid w:val="00B723B9"/>
    <w:rsid w:val="00B73432"/>
    <w:rsid w:val="00B73449"/>
    <w:rsid w:val="00B73640"/>
    <w:rsid w:val="00B7457A"/>
    <w:rsid w:val="00B7479C"/>
    <w:rsid w:val="00B74CF7"/>
    <w:rsid w:val="00B756D1"/>
    <w:rsid w:val="00B75705"/>
    <w:rsid w:val="00B75B1B"/>
    <w:rsid w:val="00B75EAE"/>
    <w:rsid w:val="00B768BA"/>
    <w:rsid w:val="00B768C4"/>
    <w:rsid w:val="00B76BF5"/>
    <w:rsid w:val="00B76F10"/>
    <w:rsid w:val="00B76FF4"/>
    <w:rsid w:val="00B77C3D"/>
    <w:rsid w:val="00B8026C"/>
    <w:rsid w:val="00B802AC"/>
    <w:rsid w:val="00B80475"/>
    <w:rsid w:val="00B80848"/>
    <w:rsid w:val="00B80A5E"/>
    <w:rsid w:val="00B8145D"/>
    <w:rsid w:val="00B81862"/>
    <w:rsid w:val="00B81A8C"/>
    <w:rsid w:val="00B82C94"/>
    <w:rsid w:val="00B83168"/>
    <w:rsid w:val="00B834C3"/>
    <w:rsid w:val="00B835D7"/>
    <w:rsid w:val="00B8396B"/>
    <w:rsid w:val="00B83C91"/>
    <w:rsid w:val="00B84711"/>
    <w:rsid w:val="00B84EC8"/>
    <w:rsid w:val="00B85162"/>
    <w:rsid w:val="00B8653C"/>
    <w:rsid w:val="00B869D0"/>
    <w:rsid w:val="00B86A6C"/>
    <w:rsid w:val="00B87E6E"/>
    <w:rsid w:val="00B9017B"/>
    <w:rsid w:val="00B907DD"/>
    <w:rsid w:val="00B9095A"/>
    <w:rsid w:val="00B90D66"/>
    <w:rsid w:val="00B90F4E"/>
    <w:rsid w:val="00B9100D"/>
    <w:rsid w:val="00B915A1"/>
    <w:rsid w:val="00B919AA"/>
    <w:rsid w:val="00B91A9A"/>
    <w:rsid w:val="00B92064"/>
    <w:rsid w:val="00B9210B"/>
    <w:rsid w:val="00B92727"/>
    <w:rsid w:val="00B92D59"/>
    <w:rsid w:val="00B92F41"/>
    <w:rsid w:val="00B93807"/>
    <w:rsid w:val="00B93A8E"/>
    <w:rsid w:val="00B93AA4"/>
    <w:rsid w:val="00B942D6"/>
    <w:rsid w:val="00B9453F"/>
    <w:rsid w:val="00B946B8"/>
    <w:rsid w:val="00B946DF"/>
    <w:rsid w:val="00B94AD7"/>
    <w:rsid w:val="00B9508D"/>
    <w:rsid w:val="00B95156"/>
    <w:rsid w:val="00B95682"/>
    <w:rsid w:val="00B95887"/>
    <w:rsid w:val="00B95BA1"/>
    <w:rsid w:val="00B96085"/>
    <w:rsid w:val="00B9667D"/>
    <w:rsid w:val="00B96680"/>
    <w:rsid w:val="00B9697A"/>
    <w:rsid w:val="00B96E34"/>
    <w:rsid w:val="00B96F55"/>
    <w:rsid w:val="00B97B9F"/>
    <w:rsid w:val="00BA0738"/>
    <w:rsid w:val="00BA09E1"/>
    <w:rsid w:val="00BA0B62"/>
    <w:rsid w:val="00BA11D8"/>
    <w:rsid w:val="00BA1777"/>
    <w:rsid w:val="00BA17E7"/>
    <w:rsid w:val="00BA1AE6"/>
    <w:rsid w:val="00BA1DCE"/>
    <w:rsid w:val="00BA22A6"/>
    <w:rsid w:val="00BA2452"/>
    <w:rsid w:val="00BA24F6"/>
    <w:rsid w:val="00BA2CAF"/>
    <w:rsid w:val="00BA2CFD"/>
    <w:rsid w:val="00BA3189"/>
    <w:rsid w:val="00BA36AA"/>
    <w:rsid w:val="00BA3945"/>
    <w:rsid w:val="00BA399D"/>
    <w:rsid w:val="00BA3A03"/>
    <w:rsid w:val="00BA3A92"/>
    <w:rsid w:val="00BA3FBB"/>
    <w:rsid w:val="00BA4982"/>
    <w:rsid w:val="00BA4FDD"/>
    <w:rsid w:val="00BA5086"/>
    <w:rsid w:val="00BA517F"/>
    <w:rsid w:val="00BA531B"/>
    <w:rsid w:val="00BA5BD6"/>
    <w:rsid w:val="00BA5D25"/>
    <w:rsid w:val="00BA72A2"/>
    <w:rsid w:val="00BA7619"/>
    <w:rsid w:val="00BA7A5C"/>
    <w:rsid w:val="00BB0337"/>
    <w:rsid w:val="00BB0A8E"/>
    <w:rsid w:val="00BB0EB1"/>
    <w:rsid w:val="00BB0EEF"/>
    <w:rsid w:val="00BB133D"/>
    <w:rsid w:val="00BB1DE6"/>
    <w:rsid w:val="00BB1F52"/>
    <w:rsid w:val="00BB2B09"/>
    <w:rsid w:val="00BB3D06"/>
    <w:rsid w:val="00BB3FD8"/>
    <w:rsid w:val="00BB4315"/>
    <w:rsid w:val="00BB49C7"/>
    <w:rsid w:val="00BB4F4D"/>
    <w:rsid w:val="00BB550D"/>
    <w:rsid w:val="00BB5CE6"/>
    <w:rsid w:val="00BB65E5"/>
    <w:rsid w:val="00BB6B58"/>
    <w:rsid w:val="00BB71A2"/>
    <w:rsid w:val="00BB7935"/>
    <w:rsid w:val="00BC0171"/>
    <w:rsid w:val="00BC0202"/>
    <w:rsid w:val="00BC03C9"/>
    <w:rsid w:val="00BC0500"/>
    <w:rsid w:val="00BC09E6"/>
    <w:rsid w:val="00BC0A21"/>
    <w:rsid w:val="00BC100F"/>
    <w:rsid w:val="00BC10E0"/>
    <w:rsid w:val="00BC1796"/>
    <w:rsid w:val="00BC1DE0"/>
    <w:rsid w:val="00BC2804"/>
    <w:rsid w:val="00BC2819"/>
    <w:rsid w:val="00BC2C1E"/>
    <w:rsid w:val="00BC2E32"/>
    <w:rsid w:val="00BC2E68"/>
    <w:rsid w:val="00BC2FEE"/>
    <w:rsid w:val="00BC3331"/>
    <w:rsid w:val="00BC33C6"/>
    <w:rsid w:val="00BC345D"/>
    <w:rsid w:val="00BC37C2"/>
    <w:rsid w:val="00BC3D63"/>
    <w:rsid w:val="00BC3FEE"/>
    <w:rsid w:val="00BC4819"/>
    <w:rsid w:val="00BC4ADB"/>
    <w:rsid w:val="00BC4E2C"/>
    <w:rsid w:val="00BC524F"/>
    <w:rsid w:val="00BC5434"/>
    <w:rsid w:val="00BC597D"/>
    <w:rsid w:val="00BC5ABC"/>
    <w:rsid w:val="00BC5B91"/>
    <w:rsid w:val="00BC61C0"/>
    <w:rsid w:val="00BC6201"/>
    <w:rsid w:val="00BC675B"/>
    <w:rsid w:val="00BC6835"/>
    <w:rsid w:val="00BC74BE"/>
    <w:rsid w:val="00BC799C"/>
    <w:rsid w:val="00BC7CAA"/>
    <w:rsid w:val="00BC7D05"/>
    <w:rsid w:val="00BD0049"/>
    <w:rsid w:val="00BD00E6"/>
    <w:rsid w:val="00BD0B86"/>
    <w:rsid w:val="00BD0F60"/>
    <w:rsid w:val="00BD0FBA"/>
    <w:rsid w:val="00BD143D"/>
    <w:rsid w:val="00BD15BD"/>
    <w:rsid w:val="00BD172E"/>
    <w:rsid w:val="00BD1F95"/>
    <w:rsid w:val="00BD2134"/>
    <w:rsid w:val="00BD23C7"/>
    <w:rsid w:val="00BD26D7"/>
    <w:rsid w:val="00BD2D34"/>
    <w:rsid w:val="00BD30CC"/>
    <w:rsid w:val="00BD3364"/>
    <w:rsid w:val="00BD3EC4"/>
    <w:rsid w:val="00BD3FD8"/>
    <w:rsid w:val="00BD4282"/>
    <w:rsid w:val="00BD45FC"/>
    <w:rsid w:val="00BD4794"/>
    <w:rsid w:val="00BD48B6"/>
    <w:rsid w:val="00BD4C2D"/>
    <w:rsid w:val="00BD4C43"/>
    <w:rsid w:val="00BD4D6D"/>
    <w:rsid w:val="00BD4E7E"/>
    <w:rsid w:val="00BD56EE"/>
    <w:rsid w:val="00BD5C67"/>
    <w:rsid w:val="00BD5D7E"/>
    <w:rsid w:val="00BD61CF"/>
    <w:rsid w:val="00BD6441"/>
    <w:rsid w:val="00BD64FD"/>
    <w:rsid w:val="00BD65B8"/>
    <w:rsid w:val="00BD6647"/>
    <w:rsid w:val="00BD6716"/>
    <w:rsid w:val="00BD6C35"/>
    <w:rsid w:val="00BD70C7"/>
    <w:rsid w:val="00BD73F2"/>
    <w:rsid w:val="00BD7442"/>
    <w:rsid w:val="00BD74A3"/>
    <w:rsid w:val="00BD774C"/>
    <w:rsid w:val="00BD782B"/>
    <w:rsid w:val="00BD79A2"/>
    <w:rsid w:val="00BD7B8A"/>
    <w:rsid w:val="00BE030C"/>
    <w:rsid w:val="00BE04A6"/>
    <w:rsid w:val="00BE0C16"/>
    <w:rsid w:val="00BE0CC9"/>
    <w:rsid w:val="00BE0FDC"/>
    <w:rsid w:val="00BE1298"/>
    <w:rsid w:val="00BE1BD6"/>
    <w:rsid w:val="00BE2230"/>
    <w:rsid w:val="00BE22DB"/>
    <w:rsid w:val="00BE2944"/>
    <w:rsid w:val="00BE2C44"/>
    <w:rsid w:val="00BE2FEF"/>
    <w:rsid w:val="00BE31F6"/>
    <w:rsid w:val="00BE3792"/>
    <w:rsid w:val="00BE37A5"/>
    <w:rsid w:val="00BE3E41"/>
    <w:rsid w:val="00BE3F93"/>
    <w:rsid w:val="00BE40F0"/>
    <w:rsid w:val="00BE4418"/>
    <w:rsid w:val="00BE511A"/>
    <w:rsid w:val="00BE5375"/>
    <w:rsid w:val="00BE58D8"/>
    <w:rsid w:val="00BE5E07"/>
    <w:rsid w:val="00BE5FBE"/>
    <w:rsid w:val="00BE6591"/>
    <w:rsid w:val="00BE67BD"/>
    <w:rsid w:val="00BE6D36"/>
    <w:rsid w:val="00BE74C7"/>
    <w:rsid w:val="00BE7D35"/>
    <w:rsid w:val="00BF007F"/>
    <w:rsid w:val="00BF008F"/>
    <w:rsid w:val="00BF02F3"/>
    <w:rsid w:val="00BF0325"/>
    <w:rsid w:val="00BF0823"/>
    <w:rsid w:val="00BF1DAC"/>
    <w:rsid w:val="00BF2565"/>
    <w:rsid w:val="00BF3359"/>
    <w:rsid w:val="00BF3636"/>
    <w:rsid w:val="00BF3982"/>
    <w:rsid w:val="00BF40C8"/>
    <w:rsid w:val="00BF4449"/>
    <w:rsid w:val="00BF4500"/>
    <w:rsid w:val="00BF48BE"/>
    <w:rsid w:val="00BF5214"/>
    <w:rsid w:val="00BF5853"/>
    <w:rsid w:val="00BF5D5D"/>
    <w:rsid w:val="00BF6178"/>
    <w:rsid w:val="00BF6289"/>
    <w:rsid w:val="00BF67F8"/>
    <w:rsid w:val="00BF6CDD"/>
    <w:rsid w:val="00BF6FFC"/>
    <w:rsid w:val="00BF71CF"/>
    <w:rsid w:val="00BF72D1"/>
    <w:rsid w:val="00BF765E"/>
    <w:rsid w:val="00BF7CCD"/>
    <w:rsid w:val="00BF7DEC"/>
    <w:rsid w:val="00BF7E80"/>
    <w:rsid w:val="00BF7EB9"/>
    <w:rsid w:val="00C00259"/>
    <w:rsid w:val="00C0046B"/>
    <w:rsid w:val="00C00508"/>
    <w:rsid w:val="00C00514"/>
    <w:rsid w:val="00C00DB8"/>
    <w:rsid w:val="00C0118B"/>
    <w:rsid w:val="00C01228"/>
    <w:rsid w:val="00C01540"/>
    <w:rsid w:val="00C02114"/>
    <w:rsid w:val="00C02C98"/>
    <w:rsid w:val="00C02D00"/>
    <w:rsid w:val="00C042DF"/>
    <w:rsid w:val="00C04D9A"/>
    <w:rsid w:val="00C04E45"/>
    <w:rsid w:val="00C04E7D"/>
    <w:rsid w:val="00C05610"/>
    <w:rsid w:val="00C05B3C"/>
    <w:rsid w:val="00C05E9F"/>
    <w:rsid w:val="00C05F00"/>
    <w:rsid w:val="00C06192"/>
    <w:rsid w:val="00C061E0"/>
    <w:rsid w:val="00C0742D"/>
    <w:rsid w:val="00C076A5"/>
    <w:rsid w:val="00C0776B"/>
    <w:rsid w:val="00C07864"/>
    <w:rsid w:val="00C07C6B"/>
    <w:rsid w:val="00C07D11"/>
    <w:rsid w:val="00C1029E"/>
    <w:rsid w:val="00C1092F"/>
    <w:rsid w:val="00C10D15"/>
    <w:rsid w:val="00C10FF9"/>
    <w:rsid w:val="00C111ED"/>
    <w:rsid w:val="00C11667"/>
    <w:rsid w:val="00C11722"/>
    <w:rsid w:val="00C11987"/>
    <w:rsid w:val="00C119B5"/>
    <w:rsid w:val="00C120AE"/>
    <w:rsid w:val="00C12A87"/>
    <w:rsid w:val="00C12D1A"/>
    <w:rsid w:val="00C13084"/>
    <w:rsid w:val="00C132E4"/>
    <w:rsid w:val="00C13318"/>
    <w:rsid w:val="00C134CF"/>
    <w:rsid w:val="00C135A2"/>
    <w:rsid w:val="00C13610"/>
    <w:rsid w:val="00C13B3A"/>
    <w:rsid w:val="00C13D6F"/>
    <w:rsid w:val="00C13D75"/>
    <w:rsid w:val="00C142A9"/>
    <w:rsid w:val="00C143BD"/>
    <w:rsid w:val="00C147DD"/>
    <w:rsid w:val="00C14C18"/>
    <w:rsid w:val="00C14C97"/>
    <w:rsid w:val="00C14E84"/>
    <w:rsid w:val="00C1527D"/>
    <w:rsid w:val="00C154EA"/>
    <w:rsid w:val="00C15743"/>
    <w:rsid w:val="00C15894"/>
    <w:rsid w:val="00C15934"/>
    <w:rsid w:val="00C15D31"/>
    <w:rsid w:val="00C15D8A"/>
    <w:rsid w:val="00C161D8"/>
    <w:rsid w:val="00C16338"/>
    <w:rsid w:val="00C16442"/>
    <w:rsid w:val="00C1667C"/>
    <w:rsid w:val="00C16787"/>
    <w:rsid w:val="00C16856"/>
    <w:rsid w:val="00C16B3F"/>
    <w:rsid w:val="00C16CF8"/>
    <w:rsid w:val="00C1707B"/>
    <w:rsid w:val="00C17670"/>
    <w:rsid w:val="00C17FD4"/>
    <w:rsid w:val="00C20140"/>
    <w:rsid w:val="00C201C8"/>
    <w:rsid w:val="00C20421"/>
    <w:rsid w:val="00C20960"/>
    <w:rsid w:val="00C209DF"/>
    <w:rsid w:val="00C2139C"/>
    <w:rsid w:val="00C219F1"/>
    <w:rsid w:val="00C22294"/>
    <w:rsid w:val="00C222EE"/>
    <w:rsid w:val="00C230F4"/>
    <w:rsid w:val="00C231B1"/>
    <w:rsid w:val="00C231DC"/>
    <w:rsid w:val="00C23354"/>
    <w:rsid w:val="00C23AAB"/>
    <w:rsid w:val="00C23C00"/>
    <w:rsid w:val="00C23DF9"/>
    <w:rsid w:val="00C246A3"/>
    <w:rsid w:val="00C24746"/>
    <w:rsid w:val="00C2479E"/>
    <w:rsid w:val="00C249CD"/>
    <w:rsid w:val="00C24D6C"/>
    <w:rsid w:val="00C24F35"/>
    <w:rsid w:val="00C25017"/>
    <w:rsid w:val="00C25537"/>
    <w:rsid w:val="00C257A5"/>
    <w:rsid w:val="00C25EF0"/>
    <w:rsid w:val="00C25EF7"/>
    <w:rsid w:val="00C25F69"/>
    <w:rsid w:val="00C2606A"/>
    <w:rsid w:val="00C269AB"/>
    <w:rsid w:val="00C26FE0"/>
    <w:rsid w:val="00C27445"/>
    <w:rsid w:val="00C275F5"/>
    <w:rsid w:val="00C2780C"/>
    <w:rsid w:val="00C30066"/>
    <w:rsid w:val="00C30235"/>
    <w:rsid w:val="00C3051B"/>
    <w:rsid w:val="00C308D7"/>
    <w:rsid w:val="00C30C46"/>
    <w:rsid w:val="00C30DF1"/>
    <w:rsid w:val="00C30F83"/>
    <w:rsid w:val="00C31E31"/>
    <w:rsid w:val="00C32835"/>
    <w:rsid w:val="00C32913"/>
    <w:rsid w:val="00C32BE1"/>
    <w:rsid w:val="00C32D90"/>
    <w:rsid w:val="00C33424"/>
    <w:rsid w:val="00C3380F"/>
    <w:rsid w:val="00C34259"/>
    <w:rsid w:val="00C35053"/>
    <w:rsid w:val="00C352DE"/>
    <w:rsid w:val="00C35633"/>
    <w:rsid w:val="00C35AA9"/>
    <w:rsid w:val="00C35B48"/>
    <w:rsid w:val="00C35DD2"/>
    <w:rsid w:val="00C36360"/>
    <w:rsid w:val="00C36464"/>
    <w:rsid w:val="00C365AC"/>
    <w:rsid w:val="00C36927"/>
    <w:rsid w:val="00C37005"/>
    <w:rsid w:val="00C371EA"/>
    <w:rsid w:val="00C37886"/>
    <w:rsid w:val="00C4015D"/>
    <w:rsid w:val="00C402DA"/>
    <w:rsid w:val="00C414C3"/>
    <w:rsid w:val="00C4158B"/>
    <w:rsid w:val="00C41719"/>
    <w:rsid w:val="00C41899"/>
    <w:rsid w:val="00C41F98"/>
    <w:rsid w:val="00C4289E"/>
    <w:rsid w:val="00C42C94"/>
    <w:rsid w:val="00C4309B"/>
    <w:rsid w:val="00C4383E"/>
    <w:rsid w:val="00C43F64"/>
    <w:rsid w:val="00C442FA"/>
    <w:rsid w:val="00C44F99"/>
    <w:rsid w:val="00C45483"/>
    <w:rsid w:val="00C45709"/>
    <w:rsid w:val="00C4574B"/>
    <w:rsid w:val="00C45C07"/>
    <w:rsid w:val="00C45D8E"/>
    <w:rsid w:val="00C45FBF"/>
    <w:rsid w:val="00C46211"/>
    <w:rsid w:val="00C467EB"/>
    <w:rsid w:val="00C46838"/>
    <w:rsid w:val="00C46EF3"/>
    <w:rsid w:val="00C472A9"/>
    <w:rsid w:val="00C47357"/>
    <w:rsid w:val="00C4766E"/>
    <w:rsid w:val="00C47857"/>
    <w:rsid w:val="00C47D9E"/>
    <w:rsid w:val="00C500D5"/>
    <w:rsid w:val="00C509F5"/>
    <w:rsid w:val="00C5139E"/>
    <w:rsid w:val="00C513B8"/>
    <w:rsid w:val="00C51898"/>
    <w:rsid w:val="00C51900"/>
    <w:rsid w:val="00C52097"/>
    <w:rsid w:val="00C524E7"/>
    <w:rsid w:val="00C53275"/>
    <w:rsid w:val="00C5339F"/>
    <w:rsid w:val="00C53582"/>
    <w:rsid w:val="00C53B0B"/>
    <w:rsid w:val="00C5420D"/>
    <w:rsid w:val="00C54650"/>
    <w:rsid w:val="00C54A56"/>
    <w:rsid w:val="00C55644"/>
    <w:rsid w:val="00C5564B"/>
    <w:rsid w:val="00C55AB7"/>
    <w:rsid w:val="00C5689C"/>
    <w:rsid w:val="00C5713D"/>
    <w:rsid w:val="00C573C8"/>
    <w:rsid w:val="00C57607"/>
    <w:rsid w:val="00C6012E"/>
    <w:rsid w:val="00C60A30"/>
    <w:rsid w:val="00C60DA2"/>
    <w:rsid w:val="00C61235"/>
    <w:rsid w:val="00C61346"/>
    <w:rsid w:val="00C61D3D"/>
    <w:rsid w:val="00C61E8F"/>
    <w:rsid w:val="00C6204E"/>
    <w:rsid w:val="00C62275"/>
    <w:rsid w:val="00C6240E"/>
    <w:rsid w:val="00C62536"/>
    <w:rsid w:val="00C62742"/>
    <w:rsid w:val="00C62A60"/>
    <w:rsid w:val="00C6355C"/>
    <w:rsid w:val="00C63750"/>
    <w:rsid w:val="00C63977"/>
    <w:rsid w:val="00C63A48"/>
    <w:rsid w:val="00C63AD6"/>
    <w:rsid w:val="00C64759"/>
    <w:rsid w:val="00C654C7"/>
    <w:rsid w:val="00C65575"/>
    <w:rsid w:val="00C65637"/>
    <w:rsid w:val="00C663BB"/>
    <w:rsid w:val="00C663CB"/>
    <w:rsid w:val="00C666BB"/>
    <w:rsid w:val="00C66757"/>
    <w:rsid w:val="00C66F41"/>
    <w:rsid w:val="00C671A3"/>
    <w:rsid w:val="00C673D9"/>
    <w:rsid w:val="00C6741A"/>
    <w:rsid w:val="00C67496"/>
    <w:rsid w:val="00C6749B"/>
    <w:rsid w:val="00C67F68"/>
    <w:rsid w:val="00C70466"/>
    <w:rsid w:val="00C7059E"/>
    <w:rsid w:val="00C705F3"/>
    <w:rsid w:val="00C7083E"/>
    <w:rsid w:val="00C7089C"/>
    <w:rsid w:val="00C71071"/>
    <w:rsid w:val="00C7160E"/>
    <w:rsid w:val="00C71C16"/>
    <w:rsid w:val="00C7235F"/>
    <w:rsid w:val="00C7270F"/>
    <w:rsid w:val="00C72841"/>
    <w:rsid w:val="00C72B2C"/>
    <w:rsid w:val="00C72E5E"/>
    <w:rsid w:val="00C7335A"/>
    <w:rsid w:val="00C73713"/>
    <w:rsid w:val="00C7389F"/>
    <w:rsid w:val="00C73BE8"/>
    <w:rsid w:val="00C743A7"/>
    <w:rsid w:val="00C75158"/>
    <w:rsid w:val="00C75217"/>
    <w:rsid w:val="00C757DD"/>
    <w:rsid w:val="00C75C52"/>
    <w:rsid w:val="00C76162"/>
    <w:rsid w:val="00C76349"/>
    <w:rsid w:val="00C76928"/>
    <w:rsid w:val="00C76E05"/>
    <w:rsid w:val="00C7737D"/>
    <w:rsid w:val="00C775A3"/>
    <w:rsid w:val="00C7762E"/>
    <w:rsid w:val="00C800BC"/>
    <w:rsid w:val="00C8014E"/>
    <w:rsid w:val="00C802BD"/>
    <w:rsid w:val="00C802FE"/>
    <w:rsid w:val="00C80323"/>
    <w:rsid w:val="00C8084F"/>
    <w:rsid w:val="00C8089D"/>
    <w:rsid w:val="00C811DE"/>
    <w:rsid w:val="00C812B8"/>
    <w:rsid w:val="00C81465"/>
    <w:rsid w:val="00C815D3"/>
    <w:rsid w:val="00C818FF"/>
    <w:rsid w:val="00C82661"/>
    <w:rsid w:val="00C82679"/>
    <w:rsid w:val="00C826C3"/>
    <w:rsid w:val="00C82D4A"/>
    <w:rsid w:val="00C82EB2"/>
    <w:rsid w:val="00C833CB"/>
    <w:rsid w:val="00C83B5D"/>
    <w:rsid w:val="00C84098"/>
    <w:rsid w:val="00C8471C"/>
    <w:rsid w:val="00C85718"/>
    <w:rsid w:val="00C85896"/>
    <w:rsid w:val="00C85B15"/>
    <w:rsid w:val="00C86112"/>
    <w:rsid w:val="00C86AC1"/>
    <w:rsid w:val="00C87753"/>
    <w:rsid w:val="00C87795"/>
    <w:rsid w:val="00C87A6D"/>
    <w:rsid w:val="00C902DE"/>
    <w:rsid w:val="00C909F9"/>
    <w:rsid w:val="00C91146"/>
    <w:rsid w:val="00C9136F"/>
    <w:rsid w:val="00C91848"/>
    <w:rsid w:val="00C91E0E"/>
    <w:rsid w:val="00C91F8F"/>
    <w:rsid w:val="00C91F9C"/>
    <w:rsid w:val="00C9207D"/>
    <w:rsid w:val="00C921E3"/>
    <w:rsid w:val="00C92269"/>
    <w:rsid w:val="00C925BE"/>
    <w:rsid w:val="00C92DF3"/>
    <w:rsid w:val="00C9313B"/>
    <w:rsid w:val="00C939B3"/>
    <w:rsid w:val="00C9477A"/>
    <w:rsid w:val="00C94AEB"/>
    <w:rsid w:val="00C95087"/>
    <w:rsid w:val="00C95114"/>
    <w:rsid w:val="00C954D2"/>
    <w:rsid w:val="00C954DB"/>
    <w:rsid w:val="00C95623"/>
    <w:rsid w:val="00C95A89"/>
    <w:rsid w:val="00C96590"/>
    <w:rsid w:val="00C968C2"/>
    <w:rsid w:val="00C968D7"/>
    <w:rsid w:val="00C96AFB"/>
    <w:rsid w:val="00C97564"/>
    <w:rsid w:val="00C9766C"/>
    <w:rsid w:val="00C97C52"/>
    <w:rsid w:val="00CA0472"/>
    <w:rsid w:val="00CA0554"/>
    <w:rsid w:val="00CA0BF1"/>
    <w:rsid w:val="00CA104C"/>
    <w:rsid w:val="00CA1501"/>
    <w:rsid w:val="00CA1BCE"/>
    <w:rsid w:val="00CA1E61"/>
    <w:rsid w:val="00CA2835"/>
    <w:rsid w:val="00CA314B"/>
    <w:rsid w:val="00CA373E"/>
    <w:rsid w:val="00CA3E4B"/>
    <w:rsid w:val="00CA47AA"/>
    <w:rsid w:val="00CA482E"/>
    <w:rsid w:val="00CA53E0"/>
    <w:rsid w:val="00CA5A62"/>
    <w:rsid w:val="00CA5E2A"/>
    <w:rsid w:val="00CA6251"/>
    <w:rsid w:val="00CA6599"/>
    <w:rsid w:val="00CA689C"/>
    <w:rsid w:val="00CA7875"/>
    <w:rsid w:val="00CA7B44"/>
    <w:rsid w:val="00CA7C4F"/>
    <w:rsid w:val="00CB02A4"/>
    <w:rsid w:val="00CB0EF1"/>
    <w:rsid w:val="00CB111B"/>
    <w:rsid w:val="00CB1214"/>
    <w:rsid w:val="00CB15CE"/>
    <w:rsid w:val="00CB1EC0"/>
    <w:rsid w:val="00CB1F2E"/>
    <w:rsid w:val="00CB24E0"/>
    <w:rsid w:val="00CB24F1"/>
    <w:rsid w:val="00CB2878"/>
    <w:rsid w:val="00CB2947"/>
    <w:rsid w:val="00CB2A6B"/>
    <w:rsid w:val="00CB30FC"/>
    <w:rsid w:val="00CB3655"/>
    <w:rsid w:val="00CB37C3"/>
    <w:rsid w:val="00CB4129"/>
    <w:rsid w:val="00CB43AD"/>
    <w:rsid w:val="00CB4807"/>
    <w:rsid w:val="00CB4C1E"/>
    <w:rsid w:val="00CB53F9"/>
    <w:rsid w:val="00CB542C"/>
    <w:rsid w:val="00CB546B"/>
    <w:rsid w:val="00CB581E"/>
    <w:rsid w:val="00CB58D6"/>
    <w:rsid w:val="00CB5FBB"/>
    <w:rsid w:val="00CB647C"/>
    <w:rsid w:val="00CB753C"/>
    <w:rsid w:val="00CB7785"/>
    <w:rsid w:val="00CC002D"/>
    <w:rsid w:val="00CC019F"/>
    <w:rsid w:val="00CC0714"/>
    <w:rsid w:val="00CC0761"/>
    <w:rsid w:val="00CC092C"/>
    <w:rsid w:val="00CC0A84"/>
    <w:rsid w:val="00CC1510"/>
    <w:rsid w:val="00CC1BA5"/>
    <w:rsid w:val="00CC1E1D"/>
    <w:rsid w:val="00CC2195"/>
    <w:rsid w:val="00CC376E"/>
    <w:rsid w:val="00CC467D"/>
    <w:rsid w:val="00CC4C5B"/>
    <w:rsid w:val="00CC4CB9"/>
    <w:rsid w:val="00CC4F98"/>
    <w:rsid w:val="00CC5386"/>
    <w:rsid w:val="00CC5884"/>
    <w:rsid w:val="00CC58A9"/>
    <w:rsid w:val="00CC5C46"/>
    <w:rsid w:val="00CC5D8A"/>
    <w:rsid w:val="00CC5DA2"/>
    <w:rsid w:val="00CC673A"/>
    <w:rsid w:val="00CC7106"/>
    <w:rsid w:val="00CC751A"/>
    <w:rsid w:val="00CC7552"/>
    <w:rsid w:val="00CC75C7"/>
    <w:rsid w:val="00CC78C8"/>
    <w:rsid w:val="00CC7A13"/>
    <w:rsid w:val="00CC7C7F"/>
    <w:rsid w:val="00CC7CD2"/>
    <w:rsid w:val="00CD0690"/>
    <w:rsid w:val="00CD0A05"/>
    <w:rsid w:val="00CD0D3A"/>
    <w:rsid w:val="00CD13B7"/>
    <w:rsid w:val="00CD1899"/>
    <w:rsid w:val="00CD1ABF"/>
    <w:rsid w:val="00CD253A"/>
    <w:rsid w:val="00CD260D"/>
    <w:rsid w:val="00CD289E"/>
    <w:rsid w:val="00CD2BA1"/>
    <w:rsid w:val="00CD38D8"/>
    <w:rsid w:val="00CD39FB"/>
    <w:rsid w:val="00CD3B99"/>
    <w:rsid w:val="00CD4015"/>
    <w:rsid w:val="00CD46E6"/>
    <w:rsid w:val="00CD47EE"/>
    <w:rsid w:val="00CD5011"/>
    <w:rsid w:val="00CD5119"/>
    <w:rsid w:val="00CD5729"/>
    <w:rsid w:val="00CD5E02"/>
    <w:rsid w:val="00CD5EA5"/>
    <w:rsid w:val="00CD624D"/>
    <w:rsid w:val="00CD6499"/>
    <w:rsid w:val="00CD68B7"/>
    <w:rsid w:val="00CD6AB8"/>
    <w:rsid w:val="00CD78C3"/>
    <w:rsid w:val="00CD791D"/>
    <w:rsid w:val="00CE00C5"/>
    <w:rsid w:val="00CE028D"/>
    <w:rsid w:val="00CE037D"/>
    <w:rsid w:val="00CE0473"/>
    <w:rsid w:val="00CE0D18"/>
    <w:rsid w:val="00CE10F8"/>
    <w:rsid w:val="00CE1224"/>
    <w:rsid w:val="00CE1863"/>
    <w:rsid w:val="00CE2238"/>
    <w:rsid w:val="00CE2302"/>
    <w:rsid w:val="00CE2729"/>
    <w:rsid w:val="00CE2ABA"/>
    <w:rsid w:val="00CE2B02"/>
    <w:rsid w:val="00CE3411"/>
    <w:rsid w:val="00CE3D4D"/>
    <w:rsid w:val="00CE4005"/>
    <w:rsid w:val="00CE406E"/>
    <w:rsid w:val="00CE4461"/>
    <w:rsid w:val="00CE4A2A"/>
    <w:rsid w:val="00CE686A"/>
    <w:rsid w:val="00CE6A2F"/>
    <w:rsid w:val="00CE6FE1"/>
    <w:rsid w:val="00CE7084"/>
    <w:rsid w:val="00CE70ED"/>
    <w:rsid w:val="00CE712C"/>
    <w:rsid w:val="00CE73D0"/>
    <w:rsid w:val="00CE76FE"/>
    <w:rsid w:val="00CE7D08"/>
    <w:rsid w:val="00CF0698"/>
    <w:rsid w:val="00CF0B9B"/>
    <w:rsid w:val="00CF0C79"/>
    <w:rsid w:val="00CF1A96"/>
    <w:rsid w:val="00CF1AD2"/>
    <w:rsid w:val="00CF1E96"/>
    <w:rsid w:val="00CF2D83"/>
    <w:rsid w:val="00CF2EC5"/>
    <w:rsid w:val="00CF348C"/>
    <w:rsid w:val="00CF3593"/>
    <w:rsid w:val="00CF3E25"/>
    <w:rsid w:val="00CF3FE8"/>
    <w:rsid w:val="00CF4013"/>
    <w:rsid w:val="00CF4448"/>
    <w:rsid w:val="00CF474D"/>
    <w:rsid w:val="00CF4FD1"/>
    <w:rsid w:val="00CF4FE8"/>
    <w:rsid w:val="00CF5499"/>
    <w:rsid w:val="00CF59E5"/>
    <w:rsid w:val="00CF5A11"/>
    <w:rsid w:val="00CF5C47"/>
    <w:rsid w:val="00CF5E83"/>
    <w:rsid w:val="00CF610E"/>
    <w:rsid w:val="00CF613C"/>
    <w:rsid w:val="00CF63FC"/>
    <w:rsid w:val="00CF6A52"/>
    <w:rsid w:val="00CF6D74"/>
    <w:rsid w:val="00CF7A4E"/>
    <w:rsid w:val="00CF7B22"/>
    <w:rsid w:val="00D01040"/>
    <w:rsid w:val="00D01042"/>
    <w:rsid w:val="00D01627"/>
    <w:rsid w:val="00D01742"/>
    <w:rsid w:val="00D0188F"/>
    <w:rsid w:val="00D026EE"/>
    <w:rsid w:val="00D02DD8"/>
    <w:rsid w:val="00D03066"/>
    <w:rsid w:val="00D030BD"/>
    <w:rsid w:val="00D03925"/>
    <w:rsid w:val="00D043C7"/>
    <w:rsid w:val="00D04974"/>
    <w:rsid w:val="00D04A7B"/>
    <w:rsid w:val="00D04B88"/>
    <w:rsid w:val="00D0500A"/>
    <w:rsid w:val="00D053BA"/>
    <w:rsid w:val="00D056BE"/>
    <w:rsid w:val="00D05F89"/>
    <w:rsid w:val="00D0634E"/>
    <w:rsid w:val="00D06A8D"/>
    <w:rsid w:val="00D06AD7"/>
    <w:rsid w:val="00D06D40"/>
    <w:rsid w:val="00D06F9D"/>
    <w:rsid w:val="00D07B85"/>
    <w:rsid w:val="00D1061A"/>
    <w:rsid w:val="00D1089D"/>
    <w:rsid w:val="00D10AE2"/>
    <w:rsid w:val="00D10B19"/>
    <w:rsid w:val="00D11168"/>
    <w:rsid w:val="00D11236"/>
    <w:rsid w:val="00D1149F"/>
    <w:rsid w:val="00D114D6"/>
    <w:rsid w:val="00D1167C"/>
    <w:rsid w:val="00D11F83"/>
    <w:rsid w:val="00D121BD"/>
    <w:rsid w:val="00D12E09"/>
    <w:rsid w:val="00D12F2E"/>
    <w:rsid w:val="00D1398E"/>
    <w:rsid w:val="00D14270"/>
    <w:rsid w:val="00D14B75"/>
    <w:rsid w:val="00D14D06"/>
    <w:rsid w:val="00D15957"/>
    <w:rsid w:val="00D166CF"/>
    <w:rsid w:val="00D16855"/>
    <w:rsid w:val="00D16C12"/>
    <w:rsid w:val="00D16E02"/>
    <w:rsid w:val="00D17448"/>
    <w:rsid w:val="00D174A6"/>
    <w:rsid w:val="00D17C9B"/>
    <w:rsid w:val="00D20192"/>
    <w:rsid w:val="00D2037F"/>
    <w:rsid w:val="00D205D9"/>
    <w:rsid w:val="00D2071A"/>
    <w:rsid w:val="00D20931"/>
    <w:rsid w:val="00D211E9"/>
    <w:rsid w:val="00D21AE6"/>
    <w:rsid w:val="00D21DB7"/>
    <w:rsid w:val="00D21F32"/>
    <w:rsid w:val="00D22668"/>
    <w:rsid w:val="00D23714"/>
    <w:rsid w:val="00D23984"/>
    <w:rsid w:val="00D24E37"/>
    <w:rsid w:val="00D2581B"/>
    <w:rsid w:val="00D2581D"/>
    <w:rsid w:val="00D25F78"/>
    <w:rsid w:val="00D268D6"/>
    <w:rsid w:val="00D26973"/>
    <w:rsid w:val="00D275B2"/>
    <w:rsid w:val="00D2763E"/>
    <w:rsid w:val="00D30C7D"/>
    <w:rsid w:val="00D30D54"/>
    <w:rsid w:val="00D30E3B"/>
    <w:rsid w:val="00D31BFB"/>
    <w:rsid w:val="00D321A2"/>
    <w:rsid w:val="00D3220B"/>
    <w:rsid w:val="00D322AC"/>
    <w:rsid w:val="00D32E23"/>
    <w:rsid w:val="00D32E6F"/>
    <w:rsid w:val="00D33970"/>
    <w:rsid w:val="00D3532D"/>
    <w:rsid w:val="00D3576B"/>
    <w:rsid w:val="00D3589A"/>
    <w:rsid w:val="00D35C3D"/>
    <w:rsid w:val="00D36152"/>
    <w:rsid w:val="00D36209"/>
    <w:rsid w:val="00D36888"/>
    <w:rsid w:val="00D36CBE"/>
    <w:rsid w:val="00D36DF1"/>
    <w:rsid w:val="00D3759D"/>
    <w:rsid w:val="00D3774B"/>
    <w:rsid w:val="00D37899"/>
    <w:rsid w:val="00D40111"/>
    <w:rsid w:val="00D40BAE"/>
    <w:rsid w:val="00D4132C"/>
    <w:rsid w:val="00D413E7"/>
    <w:rsid w:val="00D41CDA"/>
    <w:rsid w:val="00D42B47"/>
    <w:rsid w:val="00D42BAB"/>
    <w:rsid w:val="00D42D56"/>
    <w:rsid w:val="00D42F9A"/>
    <w:rsid w:val="00D430EF"/>
    <w:rsid w:val="00D43254"/>
    <w:rsid w:val="00D43628"/>
    <w:rsid w:val="00D436D3"/>
    <w:rsid w:val="00D43AD7"/>
    <w:rsid w:val="00D45A86"/>
    <w:rsid w:val="00D46327"/>
    <w:rsid w:val="00D46B06"/>
    <w:rsid w:val="00D47056"/>
    <w:rsid w:val="00D47167"/>
    <w:rsid w:val="00D47720"/>
    <w:rsid w:val="00D47979"/>
    <w:rsid w:val="00D500D4"/>
    <w:rsid w:val="00D51E33"/>
    <w:rsid w:val="00D52222"/>
    <w:rsid w:val="00D5231C"/>
    <w:rsid w:val="00D52668"/>
    <w:rsid w:val="00D526A4"/>
    <w:rsid w:val="00D52B60"/>
    <w:rsid w:val="00D5339B"/>
    <w:rsid w:val="00D53B03"/>
    <w:rsid w:val="00D5435C"/>
    <w:rsid w:val="00D5457E"/>
    <w:rsid w:val="00D54B0C"/>
    <w:rsid w:val="00D54CBA"/>
    <w:rsid w:val="00D552A3"/>
    <w:rsid w:val="00D557AC"/>
    <w:rsid w:val="00D55A61"/>
    <w:rsid w:val="00D5690D"/>
    <w:rsid w:val="00D572AB"/>
    <w:rsid w:val="00D600BA"/>
    <w:rsid w:val="00D6087B"/>
    <w:rsid w:val="00D614B0"/>
    <w:rsid w:val="00D61ACE"/>
    <w:rsid w:val="00D61D08"/>
    <w:rsid w:val="00D621F1"/>
    <w:rsid w:val="00D623D3"/>
    <w:rsid w:val="00D62637"/>
    <w:rsid w:val="00D62800"/>
    <w:rsid w:val="00D628D5"/>
    <w:rsid w:val="00D62B64"/>
    <w:rsid w:val="00D62C8F"/>
    <w:rsid w:val="00D62FF6"/>
    <w:rsid w:val="00D63CFB"/>
    <w:rsid w:val="00D63FF4"/>
    <w:rsid w:val="00D6484A"/>
    <w:rsid w:val="00D64A1D"/>
    <w:rsid w:val="00D64A61"/>
    <w:rsid w:val="00D64C96"/>
    <w:rsid w:val="00D653B9"/>
    <w:rsid w:val="00D65690"/>
    <w:rsid w:val="00D65897"/>
    <w:rsid w:val="00D65A09"/>
    <w:rsid w:val="00D65D7D"/>
    <w:rsid w:val="00D667EF"/>
    <w:rsid w:val="00D670AC"/>
    <w:rsid w:val="00D672F0"/>
    <w:rsid w:val="00D67A86"/>
    <w:rsid w:val="00D70AC7"/>
    <w:rsid w:val="00D70D67"/>
    <w:rsid w:val="00D712E0"/>
    <w:rsid w:val="00D715BC"/>
    <w:rsid w:val="00D71883"/>
    <w:rsid w:val="00D721F7"/>
    <w:rsid w:val="00D72375"/>
    <w:rsid w:val="00D7272D"/>
    <w:rsid w:val="00D72DB9"/>
    <w:rsid w:val="00D731A2"/>
    <w:rsid w:val="00D736C1"/>
    <w:rsid w:val="00D73859"/>
    <w:rsid w:val="00D738C4"/>
    <w:rsid w:val="00D74484"/>
    <w:rsid w:val="00D74773"/>
    <w:rsid w:val="00D747BD"/>
    <w:rsid w:val="00D751ED"/>
    <w:rsid w:val="00D75432"/>
    <w:rsid w:val="00D758B7"/>
    <w:rsid w:val="00D7630B"/>
    <w:rsid w:val="00D76313"/>
    <w:rsid w:val="00D76724"/>
    <w:rsid w:val="00D76BF7"/>
    <w:rsid w:val="00D76FA2"/>
    <w:rsid w:val="00D77671"/>
    <w:rsid w:val="00D777C3"/>
    <w:rsid w:val="00D77C0F"/>
    <w:rsid w:val="00D77CEF"/>
    <w:rsid w:val="00D806AB"/>
    <w:rsid w:val="00D80C17"/>
    <w:rsid w:val="00D810B0"/>
    <w:rsid w:val="00D81111"/>
    <w:rsid w:val="00D814B0"/>
    <w:rsid w:val="00D824C8"/>
    <w:rsid w:val="00D82608"/>
    <w:rsid w:val="00D82CF1"/>
    <w:rsid w:val="00D82DA1"/>
    <w:rsid w:val="00D83B46"/>
    <w:rsid w:val="00D844BE"/>
    <w:rsid w:val="00D84AEB"/>
    <w:rsid w:val="00D852E0"/>
    <w:rsid w:val="00D85396"/>
    <w:rsid w:val="00D85714"/>
    <w:rsid w:val="00D85BE5"/>
    <w:rsid w:val="00D8635B"/>
    <w:rsid w:val="00D865D2"/>
    <w:rsid w:val="00D86BC9"/>
    <w:rsid w:val="00D86FC2"/>
    <w:rsid w:val="00D87200"/>
    <w:rsid w:val="00D876F4"/>
    <w:rsid w:val="00D87B1E"/>
    <w:rsid w:val="00D87CAC"/>
    <w:rsid w:val="00D87E05"/>
    <w:rsid w:val="00D87F77"/>
    <w:rsid w:val="00D902F8"/>
    <w:rsid w:val="00D906B3"/>
    <w:rsid w:val="00D9096A"/>
    <w:rsid w:val="00D913C3"/>
    <w:rsid w:val="00D9178B"/>
    <w:rsid w:val="00D91B4D"/>
    <w:rsid w:val="00D91F8C"/>
    <w:rsid w:val="00D921EB"/>
    <w:rsid w:val="00D92D28"/>
    <w:rsid w:val="00D92EFD"/>
    <w:rsid w:val="00D936B3"/>
    <w:rsid w:val="00D93972"/>
    <w:rsid w:val="00D93D8F"/>
    <w:rsid w:val="00D941A2"/>
    <w:rsid w:val="00D944F7"/>
    <w:rsid w:val="00D944FF"/>
    <w:rsid w:val="00D94596"/>
    <w:rsid w:val="00D9466A"/>
    <w:rsid w:val="00D9489C"/>
    <w:rsid w:val="00D94F89"/>
    <w:rsid w:val="00D95640"/>
    <w:rsid w:val="00D95E06"/>
    <w:rsid w:val="00D963A0"/>
    <w:rsid w:val="00D966C9"/>
    <w:rsid w:val="00D969B5"/>
    <w:rsid w:val="00D96CA5"/>
    <w:rsid w:val="00D97453"/>
    <w:rsid w:val="00D9755D"/>
    <w:rsid w:val="00D97928"/>
    <w:rsid w:val="00D97B4B"/>
    <w:rsid w:val="00D97B58"/>
    <w:rsid w:val="00D97EE8"/>
    <w:rsid w:val="00D97F1F"/>
    <w:rsid w:val="00DA0434"/>
    <w:rsid w:val="00DA0796"/>
    <w:rsid w:val="00DA0937"/>
    <w:rsid w:val="00DA0C1B"/>
    <w:rsid w:val="00DA0EA7"/>
    <w:rsid w:val="00DA190F"/>
    <w:rsid w:val="00DA1D26"/>
    <w:rsid w:val="00DA20AA"/>
    <w:rsid w:val="00DA3027"/>
    <w:rsid w:val="00DA37B0"/>
    <w:rsid w:val="00DA37D9"/>
    <w:rsid w:val="00DA3850"/>
    <w:rsid w:val="00DA3C5C"/>
    <w:rsid w:val="00DA42A1"/>
    <w:rsid w:val="00DA4861"/>
    <w:rsid w:val="00DA4A52"/>
    <w:rsid w:val="00DA4C5C"/>
    <w:rsid w:val="00DA5C26"/>
    <w:rsid w:val="00DA6AB8"/>
    <w:rsid w:val="00DA7298"/>
    <w:rsid w:val="00DA757A"/>
    <w:rsid w:val="00DA76AD"/>
    <w:rsid w:val="00DB02DE"/>
    <w:rsid w:val="00DB0523"/>
    <w:rsid w:val="00DB1164"/>
    <w:rsid w:val="00DB16FA"/>
    <w:rsid w:val="00DB19F8"/>
    <w:rsid w:val="00DB1A3D"/>
    <w:rsid w:val="00DB1C05"/>
    <w:rsid w:val="00DB1DF2"/>
    <w:rsid w:val="00DB1F84"/>
    <w:rsid w:val="00DB1FB2"/>
    <w:rsid w:val="00DB2285"/>
    <w:rsid w:val="00DB22D8"/>
    <w:rsid w:val="00DB2CC6"/>
    <w:rsid w:val="00DB2CEA"/>
    <w:rsid w:val="00DB381F"/>
    <w:rsid w:val="00DB3C08"/>
    <w:rsid w:val="00DB3D31"/>
    <w:rsid w:val="00DB3D7E"/>
    <w:rsid w:val="00DB3F6C"/>
    <w:rsid w:val="00DB40FC"/>
    <w:rsid w:val="00DB5F0B"/>
    <w:rsid w:val="00DB6BA1"/>
    <w:rsid w:val="00DB6F1A"/>
    <w:rsid w:val="00DB7EE8"/>
    <w:rsid w:val="00DB7FBE"/>
    <w:rsid w:val="00DC0A79"/>
    <w:rsid w:val="00DC15B5"/>
    <w:rsid w:val="00DC1A4D"/>
    <w:rsid w:val="00DC1CE5"/>
    <w:rsid w:val="00DC1F62"/>
    <w:rsid w:val="00DC2373"/>
    <w:rsid w:val="00DC25A0"/>
    <w:rsid w:val="00DC26E3"/>
    <w:rsid w:val="00DC2B11"/>
    <w:rsid w:val="00DC2F35"/>
    <w:rsid w:val="00DC311E"/>
    <w:rsid w:val="00DC31B9"/>
    <w:rsid w:val="00DC351F"/>
    <w:rsid w:val="00DC35D6"/>
    <w:rsid w:val="00DC3858"/>
    <w:rsid w:val="00DC3939"/>
    <w:rsid w:val="00DC3BE3"/>
    <w:rsid w:val="00DC420C"/>
    <w:rsid w:val="00DC4483"/>
    <w:rsid w:val="00DC471B"/>
    <w:rsid w:val="00DC534D"/>
    <w:rsid w:val="00DC5A31"/>
    <w:rsid w:val="00DC5EE0"/>
    <w:rsid w:val="00DC616E"/>
    <w:rsid w:val="00DC61D9"/>
    <w:rsid w:val="00DC6438"/>
    <w:rsid w:val="00DC6CE9"/>
    <w:rsid w:val="00DC73A0"/>
    <w:rsid w:val="00DC78CB"/>
    <w:rsid w:val="00DC7B65"/>
    <w:rsid w:val="00DD0137"/>
    <w:rsid w:val="00DD0145"/>
    <w:rsid w:val="00DD024F"/>
    <w:rsid w:val="00DD0A13"/>
    <w:rsid w:val="00DD101A"/>
    <w:rsid w:val="00DD11DC"/>
    <w:rsid w:val="00DD1490"/>
    <w:rsid w:val="00DD1D6E"/>
    <w:rsid w:val="00DD2228"/>
    <w:rsid w:val="00DD23C2"/>
    <w:rsid w:val="00DD2449"/>
    <w:rsid w:val="00DD293A"/>
    <w:rsid w:val="00DD341C"/>
    <w:rsid w:val="00DD3642"/>
    <w:rsid w:val="00DD3DE7"/>
    <w:rsid w:val="00DD445E"/>
    <w:rsid w:val="00DD4505"/>
    <w:rsid w:val="00DD4614"/>
    <w:rsid w:val="00DD4B39"/>
    <w:rsid w:val="00DD4D54"/>
    <w:rsid w:val="00DD4F9D"/>
    <w:rsid w:val="00DD57C0"/>
    <w:rsid w:val="00DD594C"/>
    <w:rsid w:val="00DD5BB1"/>
    <w:rsid w:val="00DD5C2C"/>
    <w:rsid w:val="00DD5C91"/>
    <w:rsid w:val="00DD6613"/>
    <w:rsid w:val="00DD6CB0"/>
    <w:rsid w:val="00DD72B1"/>
    <w:rsid w:val="00DD73DC"/>
    <w:rsid w:val="00DD7417"/>
    <w:rsid w:val="00DD76BE"/>
    <w:rsid w:val="00DD796E"/>
    <w:rsid w:val="00DD7989"/>
    <w:rsid w:val="00DD7A3D"/>
    <w:rsid w:val="00DD7CB1"/>
    <w:rsid w:val="00DE033A"/>
    <w:rsid w:val="00DE0E1A"/>
    <w:rsid w:val="00DE137F"/>
    <w:rsid w:val="00DE17B5"/>
    <w:rsid w:val="00DE1AC6"/>
    <w:rsid w:val="00DE1DA9"/>
    <w:rsid w:val="00DE1EB5"/>
    <w:rsid w:val="00DE23A8"/>
    <w:rsid w:val="00DE285B"/>
    <w:rsid w:val="00DE3DA4"/>
    <w:rsid w:val="00DE3DAC"/>
    <w:rsid w:val="00DE44F2"/>
    <w:rsid w:val="00DE4847"/>
    <w:rsid w:val="00DE4851"/>
    <w:rsid w:val="00DE4FCA"/>
    <w:rsid w:val="00DE5329"/>
    <w:rsid w:val="00DE546C"/>
    <w:rsid w:val="00DE54E4"/>
    <w:rsid w:val="00DE58C7"/>
    <w:rsid w:val="00DE5D3D"/>
    <w:rsid w:val="00DE5F5C"/>
    <w:rsid w:val="00DE63EE"/>
    <w:rsid w:val="00DE72D7"/>
    <w:rsid w:val="00DE7753"/>
    <w:rsid w:val="00DE7878"/>
    <w:rsid w:val="00DE7A65"/>
    <w:rsid w:val="00DE7AFE"/>
    <w:rsid w:val="00DE7C53"/>
    <w:rsid w:val="00DE7E41"/>
    <w:rsid w:val="00DE7F0E"/>
    <w:rsid w:val="00DF0035"/>
    <w:rsid w:val="00DF0965"/>
    <w:rsid w:val="00DF0AF4"/>
    <w:rsid w:val="00DF0C2E"/>
    <w:rsid w:val="00DF15F1"/>
    <w:rsid w:val="00DF1755"/>
    <w:rsid w:val="00DF1937"/>
    <w:rsid w:val="00DF196E"/>
    <w:rsid w:val="00DF1F07"/>
    <w:rsid w:val="00DF20A1"/>
    <w:rsid w:val="00DF20AD"/>
    <w:rsid w:val="00DF2291"/>
    <w:rsid w:val="00DF2505"/>
    <w:rsid w:val="00DF2581"/>
    <w:rsid w:val="00DF2C4B"/>
    <w:rsid w:val="00DF2D18"/>
    <w:rsid w:val="00DF3039"/>
    <w:rsid w:val="00DF336C"/>
    <w:rsid w:val="00DF3742"/>
    <w:rsid w:val="00DF3C31"/>
    <w:rsid w:val="00DF3E5A"/>
    <w:rsid w:val="00DF3F39"/>
    <w:rsid w:val="00DF3F76"/>
    <w:rsid w:val="00DF3F7D"/>
    <w:rsid w:val="00DF4BA0"/>
    <w:rsid w:val="00DF4CC8"/>
    <w:rsid w:val="00DF5977"/>
    <w:rsid w:val="00DF62CB"/>
    <w:rsid w:val="00DF64CE"/>
    <w:rsid w:val="00DF6964"/>
    <w:rsid w:val="00DF6C30"/>
    <w:rsid w:val="00DF6F2B"/>
    <w:rsid w:val="00DF76CD"/>
    <w:rsid w:val="00DF76DC"/>
    <w:rsid w:val="00DF77CC"/>
    <w:rsid w:val="00DF7827"/>
    <w:rsid w:val="00DF7ABB"/>
    <w:rsid w:val="00DF7CCE"/>
    <w:rsid w:val="00DF7E10"/>
    <w:rsid w:val="00E0005B"/>
    <w:rsid w:val="00E008C3"/>
    <w:rsid w:val="00E00C55"/>
    <w:rsid w:val="00E01492"/>
    <w:rsid w:val="00E014EB"/>
    <w:rsid w:val="00E015DA"/>
    <w:rsid w:val="00E016F7"/>
    <w:rsid w:val="00E0196C"/>
    <w:rsid w:val="00E02015"/>
    <w:rsid w:val="00E020F0"/>
    <w:rsid w:val="00E0221F"/>
    <w:rsid w:val="00E0238F"/>
    <w:rsid w:val="00E024BE"/>
    <w:rsid w:val="00E02B36"/>
    <w:rsid w:val="00E02B64"/>
    <w:rsid w:val="00E031B8"/>
    <w:rsid w:val="00E03461"/>
    <w:rsid w:val="00E034BF"/>
    <w:rsid w:val="00E0379C"/>
    <w:rsid w:val="00E038C7"/>
    <w:rsid w:val="00E04104"/>
    <w:rsid w:val="00E045D5"/>
    <w:rsid w:val="00E0463D"/>
    <w:rsid w:val="00E056A0"/>
    <w:rsid w:val="00E05923"/>
    <w:rsid w:val="00E05F33"/>
    <w:rsid w:val="00E067A2"/>
    <w:rsid w:val="00E06AA6"/>
    <w:rsid w:val="00E074F6"/>
    <w:rsid w:val="00E10AAA"/>
    <w:rsid w:val="00E10B76"/>
    <w:rsid w:val="00E11143"/>
    <w:rsid w:val="00E1122E"/>
    <w:rsid w:val="00E11EC0"/>
    <w:rsid w:val="00E1292F"/>
    <w:rsid w:val="00E13104"/>
    <w:rsid w:val="00E13209"/>
    <w:rsid w:val="00E133BD"/>
    <w:rsid w:val="00E13587"/>
    <w:rsid w:val="00E1409D"/>
    <w:rsid w:val="00E14207"/>
    <w:rsid w:val="00E144E7"/>
    <w:rsid w:val="00E14631"/>
    <w:rsid w:val="00E146FF"/>
    <w:rsid w:val="00E14930"/>
    <w:rsid w:val="00E14BD5"/>
    <w:rsid w:val="00E14F8B"/>
    <w:rsid w:val="00E151FE"/>
    <w:rsid w:val="00E1531F"/>
    <w:rsid w:val="00E15427"/>
    <w:rsid w:val="00E15542"/>
    <w:rsid w:val="00E16137"/>
    <w:rsid w:val="00E164BF"/>
    <w:rsid w:val="00E164E6"/>
    <w:rsid w:val="00E168AD"/>
    <w:rsid w:val="00E17818"/>
    <w:rsid w:val="00E17EEC"/>
    <w:rsid w:val="00E2013A"/>
    <w:rsid w:val="00E20977"/>
    <w:rsid w:val="00E21506"/>
    <w:rsid w:val="00E2155A"/>
    <w:rsid w:val="00E2156A"/>
    <w:rsid w:val="00E21B2B"/>
    <w:rsid w:val="00E21E20"/>
    <w:rsid w:val="00E22485"/>
    <w:rsid w:val="00E22A14"/>
    <w:rsid w:val="00E22AB7"/>
    <w:rsid w:val="00E23019"/>
    <w:rsid w:val="00E23294"/>
    <w:rsid w:val="00E241A9"/>
    <w:rsid w:val="00E24A06"/>
    <w:rsid w:val="00E24D45"/>
    <w:rsid w:val="00E253FD"/>
    <w:rsid w:val="00E255D5"/>
    <w:rsid w:val="00E26117"/>
    <w:rsid w:val="00E26150"/>
    <w:rsid w:val="00E267EB"/>
    <w:rsid w:val="00E26A68"/>
    <w:rsid w:val="00E2711C"/>
    <w:rsid w:val="00E30312"/>
    <w:rsid w:val="00E30484"/>
    <w:rsid w:val="00E308C0"/>
    <w:rsid w:val="00E31BF7"/>
    <w:rsid w:val="00E31C45"/>
    <w:rsid w:val="00E3253F"/>
    <w:rsid w:val="00E32571"/>
    <w:rsid w:val="00E3276A"/>
    <w:rsid w:val="00E32928"/>
    <w:rsid w:val="00E32FF2"/>
    <w:rsid w:val="00E3312D"/>
    <w:rsid w:val="00E332D6"/>
    <w:rsid w:val="00E33913"/>
    <w:rsid w:val="00E33A51"/>
    <w:rsid w:val="00E33AFC"/>
    <w:rsid w:val="00E33B90"/>
    <w:rsid w:val="00E33F24"/>
    <w:rsid w:val="00E34806"/>
    <w:rsid w:val="00E34907"/>
    <w:rsid w:val="00E34940"/>
    <w:rsid w:val="00E34C3F"/>
    <w:rsid w:val="00E34CA1"/>
    <w:rsid w:val="00E34CCD"/>
    <w:rsid w:val="00E34D00"/>
    <w:rsid w:val="00E359AF"/>
    <w:rsid w:val="00E36261"/>
    <w:rsid w:val="00E36428"/>
    <w:rsid w:val="00E36F4D"/>
    <w:rsid w:val="00E370EF"/>
    <w:rsid w:val="00E3713D"/>
    <w:rsid w:val="00E37C13"/>
    <w:rsid w:val="00E37FF7"/>
    <w:rsid w:val="00E40775"/>
    <w:rsid w:val="00E40852"/>
    <w:rsid w:val="00E40BA3"/>
    <w:rsid w:val="00E4133D"/>
    <w:rsid w:val="00E4140E"/>
    <w:rsid w:val="00E41923"/>
    <w:rsid w:val="00E4336E"/>
    <w:rsid w:val="00E440F0"/>
    <w:rsid w:val="00E44557"/>
    <w:rsid w:val="00E449BF"/>
    <w:rsid w:val="00E44C20"/>
    <w:rsid w:val="00E44D2D"/>
    <w:rsid w:val="00E44DDA"/>
    <w:rsid w:val="00E44E18"/>
    <w:rsid w:val="00E4547F"/>
    <w:rsid w:val="00E45704"/>
    <w:rsid w:val="00E45F79"/>
    <w:rsid w:val="00E4617C"/>
    <w:rsid w:val="00E464CB"/>
    <w:rsid w:val="00E465B6"/>
    <w:rsid w:val="00E4708F"/>
    <w:rsid w:val="00E4714B"/>
    <w:rsid w:val="00E47233"/>
    <w:rsid w:val="00E47B05"/>
    <w:rsid w:val="00E47D00"/>
    <w:rsid w:val="00E47D06"/>
    <w:rsid w:val="00E47E75"/>
    <w:rsid w:val="00E506B0"/>
    <w:rsid w:val="00E50798"/>
    <w:rsid w:val="00E51416"/>
    <w:rsid w:val="00E515E2"/>
    <w:rsid w:val="00E51FE9"/>
    <w:rsid w:val="00E521A2"/>
    <w:rsid w:val="00E52252"/>
    <w:rsid w:val="00E5256B"/>
    <w:rsid w:val="00E52681"/>
    <w:rsid w:val="00E530DA"/>
    <w:rsid w:val="00E5320B"/>
    <w:rsid w:val="00E53379"/>
    <w:rsid w:val="00E536A5"/>
    <w:rsid w:val="00E53CA0"/>
    <w:rsid w:val="00E53F81"/>
    <w:rsid w:val="00E546F1"/>
    <w:rsid w:val="00E54964"/>
    <w:rsid w:val="00E554AA"/>
    <w:rsid w:val="00E55932"/>
    <w:rsid w:val="00E559B8"/>
    <w:rsid w:val="00E55A88"/>
    <w:rsid w:val="00E55ABA"/>
    <w:rsid w:val="00E55CFF"/>
    <w:rsid w:val="00E55D6A"/>
    <w:rsid w:val="00E56190"/>
    <w:rsid w:val="00E56439"/>
    <w:rsid w:val="00E5646C"/>
    <w:rsid w:val="00E5689E"/>
    <w:rsid w:val="00E56CAC"/>
    <w:rsid w:val="00E57720"/>
    <w:rsid w:val="00E578ED"/>
    <w:rsid w:val="00E579B6"/>
    <w:rsid w:val="00E57EBE"/>
    <w:rsid w:val="00E6030E"/>
    <w:rsid w:val="00E60628"/>
    <w:rsid w:val="00E61860"/>
    <w:rsid w:val="00E618CD"/>
    <w:rsid w:val="00E626E5"/>
    <w:rsid w:val="00E62950"/>
    <w:rsid w:val="00E64111"/>
    <w:rsid w:val="00E645C0"/>
    <w:rsid w:val="00E651C8"/>
    <w:rsid w:val="00E65544"/>
    <w:rsid w:val="00E65838"/>
    <w:rsid w:val="00E660E9"/>
    <w:rsid w:val="00E66414"/>
    <w:rsid w:val="00E6699A"/>
    <w:rsid w:val="00E669A7"/>
    <w:rsid w:val="00E66F7E"/>
    <w:rsid w:val="00E6727C"/>
    <w:rsid w:val="00E6751A"/>
    <w:rsid w:val="00E678B4"/>
    <w:rsid w:val="00E70705"/>
    <w:rsid w:val="00E707E9"/>
    <w:rsid w:val="00E70DB1"/>
    <w:rsid w:val="00E71308"/>
    <w:rsid w:val="00E71901"/>
    <w:rsid w:val="00E71B1B"/>
    <w:rsid w:val="00E71F1D"/>
    <w:rsid w:val="00E72128"/>
    <w:rsid w:val="00E72B42"/>
    <w:rsid w:val="00E72E6C"/>
    <w:rsid w:val="00E732E0"/>
    <w:rsid w:val="00E737DD"/>
    <w:rsid w:val="00E73DE0"/>
    <w:rsid w:val="00E73E70"/>
    <w:rsid w:val="00E73E7E"/>
    <w:rsid w:val="00E74F00"/>
    <w:rsid w:val="00E75498"/>
    <w:rsid w:val="00E757CA"/>
    <w:rsid w:val="00E767E6"/>
    <w:rsid w:val="00E76817"/>
    <w:rsid w:val="00E76CDE"/>
    <w:rsid w:val="00E76F25"/>
    <w:rsid w:val="00E76F4B"/>
    <w:rsid w:val="00E77003"/>
    <w:rsid w:val="00E77032"/>
    <w:rsid w:val="00E7743E"/>
    <w:rsid w:val="00E77ED0"/>
    <w:rsid w:val="00E806FB"/>
    <w:rsid w:val="00E8086E"/>
    <w:rsid w:val="00E809EA"/>
    <w:rsid w:val="00E80D1F"/>
    <w:rsid w:val="00E81162"/>
    <w:rsid w:val="00E81C55"/>
    <w:rsid w:val="00E8201B"/>
    <w:rsid w:val="00E82075"/>
    <w:rsid w:val="00E82B05"/>
    <w:rsid w:val="00E82B52"/>
    <w:rsid w:val="00E82CFF"/>
    <w:rsid w:val="00E832FD"/>
    <w:rsid w:val="00E8397E"/>
    <w:rsid w:val="00E839B1"/>
    <w:rsid w:val="00E83D60"/>
    <w:rsid w:val="00E83F7F"/>
    <w:rsid w:val="00E83F9E"/>
    <w:rsid w:val="00E845C1"/>
    <w:rsid w:val="00E848BF"/>
    <w:rsid w:val="00E84DA5"/>
    <w:rsid w:val="00E84E52"/>
    <w:rsid w:val="00E859AB"/>
    <w:rsid w:val="00E85B15"/>
    <w:rsid w:val="00E86159"/>
    <w:rsid w:val="00E864D4"/>
    <w:rsid w:val="00E86626"/>
    <w:rsid w:val="00E8697D"/>
    <w:rsid w:val="00E878FD"/>
    <w:rsid w:val="00E87F34"/>
    <w:rsid w:val="00E87FDE"/>
    <w:rsid w:val="00E90120"/>
    <w:rsid w:val="00E90B61"/>
    <w:rsid w:val="00E90C44"/>
    <w:rsid w:val="00E90D2D"/>
    <w:rsid w:val="00E90D5A"/>
    <w:rsid w:val="00E9108F"/>
    <w:rsid w:val="00E91390"/>
    <w:rsid w:val="00E916B8"/>
    <w:rsid w:val="00E916E2"/>
    <w:rsid w:val="00E9176D"/>
    <w:rsid w:val="00E91B4E"/>
    <w:rsid w:val="00E91BFD"/>
    <w:rsid w:val="00E91D21"/>
    <w:rsid w:val="00E92581"/>
    <w:rsid w:val="00E92669"/>
    <w:rsid w:val="00E92E5C"/>
    <w:rsid w:val="00E93147"/>
    <w:rsid w:val="00E93184"/>
    <w:rsid w:val="00E9330D"/>
    <w:rsid w:val="00E939CB"/>
    <w:rsid w:val="00E93B96"/>
    <w:rsid w:val="00E93D84"/>
    <w:rsid w:val="00E94B02"/>
    <w:rsid w:val="00E94FD0"/>
    <w:rsid w:val="00E952BA"/>
    <w:rsid w:val="00E95313"/>
    <w:rsid w:val="00E95F68"/>
    <w:rsid w:val="00E96036"/>
    <w:rsid w:val="00E965B1"/>
    <w:rsid w:val="00E972B9"/>
    <w:rsid w:val="00E975CD"/>
    <w:rsid w:val="00E978B4"/>
    <w:rsid w:val="00E97C9F"/>
    <w:rsid w:val="00E97D5D"/>
    <w:rsid w:val="00E97D73"/>
    <w:rsid w:val="00EA055A"/>
    <w:rsid w:val="00EA06CA"/>
    <w:rsid w:val="00EA0B88"/>
    <w:rsid w:val="00EA1088"/>
    <w:rsid w:val="00EA15CA"/>
    <w:rsid w:val="00EA1686"/>
    <w:rsid w:val="00EA1BCE"/>
    <w:rsid w:val="00EA1DA4"/>
    <w:rsid w:val="00EA1E96"/>
    <w:rsid w:val="00EA25B6"/>
    <w:rsid w:val="00EA30AC"/>
    <w:rsid w:val="00EA380E"/>
    <w:rsid w:val="00EA3DC7"/>
    <w:rsid w:val="00EA4117"/>
    <w:rsid w:val="00EA462B"/>
    <w:rsid w:val="00EA4948"/>
    <w:rsid w:val="00EA4C69"/>
    <w:rsid w:val="00EA4ED5"/>
    <w:rsid w:val="00EA549B"/>
    <w:rsid w:val="00EA5A2A"/>
    <w:rsid w:val="00EA5BEA"/>
    <w:rsid w:val="00EA5D52"/>
    <w:rsid w:val="00EA6260"/>
    <w:rsid w:val="00EA6A0E"/>
    <w:rsid w:val="00EA6D25"/>
    <w:rsid w:val="00EA7137"/>
    <w:rsid w:val="00EA7439"/>
    <w:rsid w:val="00EA74A0"/>
    <w:rsid w:val="00EA79DD"/>
    <w:rsid w:val="00EA7EAB"/>
    <w:rsid w:val="00EA7FA2"/>
    <w:rsid w:val="00EB03AF"/>
    <w:rsid w:val="00EB0814"/>
    <w:rsid w:val="00EB0C41"/>
    <w:rsid w:val="00EB17F8"/>
    <w:rsid w:val="00EB189A"/>
    <w:rsid w:val="00EB1BE7"/>
    <w:rsid w:val="00EB20E5"/>
    <w:rsid w:val="00EB23E2"/>
    <w:rsid w:val="00EB2404"/>
    <w:rsid w:val="00EB2EF8"/>
    <w:rsid w:val="00EB396F"/>
    <w:rsid w:val="00EB4041"/>
    <w:rsid w:val="00EB457C"/>
    <w:rsid w:val="00EB4767"/>
    <w:rsid w:val="00EB4B6D"/>
    <w:rsid w:val="00EB4D50"/>
    <w:rsid w:val="00EB5B6B"/>
    <w:rsid w:val="00EB5BF2"/>
    <w:rsid w:val="00EB5ED3"/>
    <w:rsid w:val="00EB6159"/>
    <w:rsid w:val="00EB6459"/>
    <w:rsid w:val="00EB6DDD"/>
    <w:rsid w:val="00EB7D86"/>
    <w:rsid w:val="00EC047C"/>
    <w:rsid w:val="00EC050A"/>
    <w:rsid w:val="00EC0DEC"/>
    <w:rsid w:val="00EC0EF8"/>
    <w:rsid w:val="00EC12C8"/>
    <w:rsid w:val="00EC1836"/>
    <w:rsid w:val="00EC18F8"/>
    <w:rsid w:val="00EC2849"/>
    <w:rsid w:val="00EC28D3"/>
    <w:rsid w:val="00EC2C1C"/>
    <w:rsid w:val="00EC3253"/>
    <w:rsid w:val="00EC343B"/>
    <w:rsid w:val="00EC380E"/>
    <w:rsid w:val="00EC3A19"/>
    <w:rsid w:val="00EC4955"/>
    <w:rsid w:val="00EC4A39"/>
    <w:rsid w:val="00EC6498"/>
    <w:rsid w:val="00EC6F0D"/>
    <w:rsid w:val="00EC6FAC"/>
    <w:rsid w:val="00EC7595"/>
    <w:rsid w:val="00EC7647"/>
    <w:rsid w:val="00EC7872"/>
    <w:rsid w:val="00EC7C22"/>
    <w:rsid w:val="00EC7D54"/>
    <w:rsid w:val="00EC7FB5"/>
    <w:rsid w:val="00ED019F"/>
    <w:rsid w:val="00ED041E"/>
    <w:rsid w:val="00ED15C1"/>
    <w:rsid w:val="00ED1AAA"/>
    <w:rsid w:val="00ED1D2D"/>
    <w:rsid w:val="00ED2960"/>
    <w:rsid w:val="00ED2B58"/>
    <w:rsid w:val="00ED3102"/>
    <w:rsid w:val="00ED3492"/>
    <w:rsid w:val="00ED34A4"/>
    <w:rsid w:val="00ED3502"/>
    <w:rsid w:val="00ED3905"/>
    <w:rsid w:val="00ED42F9"/>
    <w:rsid w:val="00ED4327"/>
    <w:rsid w:val="00ED47A5"/>
    <w:rsid w:val="00ED56B5"/>
    <w:rsid w:val="00ED5A70"/>
    <w:rsid w:val="00ED5C7B"/>
    <w:rsid w:val="00ED607A"/>
    <w:rsid w:val="00ED6927"/>
    <w:rsid w:val="00ED6957"/>
    <w:rsid w:val="00ED695C"/>
    <w:rsid w:val="00ED6AEC"/>
    <w:rsid w:val="00ED6ED1"/>
    <w:rsid w:val="00ED729E"/>
    <w:rsid w:val="00EE10DB"/>
    <w:rsid w:val="00EE144F"/>
    <w:rsid w:val="00EE19CB"/>
    <w:rsid w:val="00EE1B3A"/>
    <w:rsid w:val="00EE2320"/>
    <w:rsid w:val="00EE2592"/>
    <w:rsid w:val="00EE2593"/>
    <w:rsid w:val="00EE2939"/>
    <w:rsid w:val="00EE29E9"/>
    <w:rsid w:val="00EE2B4C"/>
    <w:rsid w:val="00EE3619"/>
    <w:rsid w:val="00EE37B3"/>
    <w:rsid w:val="00EE3BCF"/>
    <w:rsid w:val="00EE4814"/>
    <w:rsid w:val="00EE4A17"/>
    <w:rsid w:val="00EE4AC2"/>
    <w:rsid w:val="00EE4C74"/>
    <w:rsid w:val="00EE5281"/>
    <w:rsid w:val="00EE529A"/>
    <w:rsid w:val="00EE52CD"/>
    <w:rsid w:val="00EE55E0"/>
    <w:rsid w:val="00EE569D"/>
    <w:rsid w:val="00EE58B3"/>
    <w:rsid w:val="00EE5A2E"/>
    <w:rsid w:val="00EE5D44"/>
    <w:rsid w:val="00EE6475"/>
    <w:rsid w:val="00EE720C"/>
    <w:rsid w:val="00EE7319"/>
    <w:rsid w:val="00EE741D"/>
    <w:rsid w:val="00EE770E"/>
    <w:rsid w:val="00EE7E74"/>
    <w:rsid w:val="00EF05D0"/>
    <w:rsid w:val="00EF0917"/>
    <w:rsid w:val="00EF0C4A"/>
    <w:rsid w:val="00EF0E6A"/>
    <w:rsid w:val="00EF13C5"/>
    <w:rsid w:val="00EF150C"/>
    <w:rsid w:val="00EF15C0"/>
    <w:rsid w:val="00EF2386"/>
    <w:rsid w:val="00EF2A8A"/>
    <w:rsid w:val="00EF2DE4"/>
    <w:rsid w:val="00EF3147"/>
    <w:rsid w:val="00EF35F2"/>
    <w:rsid w:val="00EF370C"/>
    <w:rsid w:val="00EF3E8D"/>
    <w:rsid w:val="00EF3EFC"/>
    <w:rsid w:val="00EF3F20"/>
    <w:rsid w:val="00EF4024"/>
    <w:rsid w:val="00EF457F"/>
    <w:rsid w:val="00EF45B5"/>
    <w:rsid w:val="00EF4985"/>
    <w:rsid w:val="00EF4C30"/>
    <w:rsid w:val="00EF4CE2"/>
    <w:rsid w:val="00EF527B"/>
    <w:rsid w:val="00EF570A"/>
    <w:rsid w:val="00EF5D2F"/>
    <w:rsid w:val="00EF63F4"/>
    <w:rsid w:val="00EF6458"/>
    <w:rsid w:val="00EF6528"/>
    <w:rsid w:val="00EF6758"/>
    <w:rsid w:val="00EF6854"/>
    <w:rsid w:val="00EF727A"/>
    <w:rsid w:val="00EF74D4"/>
    <w:rsid w:val="00EF7969"/>
    <w:rsid w:val="00EF7D4C"/>
    <w:rsid w:val="00EF7EBD"/>
    <w:rsid w:val="00F000B2"/>
    <w:rsid w:val="00F0030C"/>
    <w:rsid w:val="00F00860"/>
    <w:rsid w:val="00F00947"/>
    <w:rsid w:val="00F00CA3"/>
    <w:rsid w:val="00F00CA7"/>
    <w:rsid w:val="00F01395"/>
    <w:rsid w:val="00F01A76"/>
    <w:rsid w:val="00F01CDF"/>
    <w:rsid w:val="00F02890"/>
    <w:rsid w:val="00F02C19"/>
    <w:rsid w:val="00F0380E"/>
    <w:rsid w:val="00F04547"/>
    <w:rsid w:val="00F047BC"/>
    <w:rsid w:val="00F04A9E"/>
    <w:rsid w:val="00F052E6"/>
    <w:rsid w:val="00F053A1"/>
    <w:rsid w:val="00F055D4"/>
    <w:rsid w:val="00F05771"/>
    <w:rsid w:val="00F05C5E"/>
    <w:rsid w:val="00F05ED3"/>
    <w:rsid w:val="00F06952"/>
    <w:rsid w:val="00F06FE8"/>
    <w:rsid w:val="00F071A5"/>
    <w:rsid w:val="00F07D66"/>
    <w:rsid w:val="00F10952"/>
    <w:rsid w:val="00F10AF8"/>
    <w:rsid w:val="00F10C58"/>
    <w:rsid w:val="00F1109A"/>
    <w:rsid w:val="00F11539"/>
    <w:rsid w:val="00F117CA"/>
    <w:rsid w:val="00F11DC8"/>
    <w:rsid w:val="00F11F20"/>
    <w:rsid w:val="00F121B5"/>
    <w:rsid w:val="00F127D7"/>
    <w:rsid w:val="00F135AB"/>
    <w:rsid w:val="00F13661"/>
    <w:rsid w:val="00F1367F"/>
    <w:rsid w:val="00F136E6"/>
    <w:rsid w:val="00F13AFF"/>
    <w:rsid w:val="00F143EB"/>
    <w:rsid w:val="00F1454F"/>
    <w:rsid w:val="00F14826"/>
    <w:rsid w:val="00F14D39"/>
    <w:rsid w:val="00F14E6C"/>
    <w:rsid w:val="00F15466"/>
    <w:rsid w:val="00F15704"/>
    <w:rsid w:val="00F157BB"/>
    <w:rsid w:val="00F15812"/>
    <w:rsid w:val="00F1583A"/>
    <w:rsid w:val="00F158C1"/>
    <w:rsid w:val="00F15C66"/>
    <w:rsid w:val="00F15CB4"/>
    <w:rsid w:val="00F160C5"/>
    <w:rsid w:val="00F1616F"/>
    <w:rsid w:val="00F1680F"/>
    <w:rsid w:val="00F16E1F"/>
    <w:rsid w:val="00F172E2"/>
    <w:rsid w:val="00F17409"/>
    <w:rsid w:val="00F17479"/>
    <w:rsid w:val="00F176C1"/>
    <w:rsid w:val="00F176CF"/>
    <w:rsid w:val="00F1785D"/>
    <w:rsid w:val="00F17B05"/>
    <w:rsid w:val="00F2039F"/>
    <w:rsid w:val="00F20BFC"/>
    <w:rsid w:val="00F20CC8"/>
    <w:rsid w:val="00F215D6"/>
    <w:rsid w:val="00F21702"/>
    <w:rsid w:val="00F21DA1"/>
    <w:rsid w:val="00F21EB6"/>
    <w:rsid w:val="00F221D5"/>
    <w:rsid w:val="00F224ED"/>
    <w:rsid w:val="00F227FA"/>
    <w:rsid w:val="00F22969"/>
    <w:rsid w:val="00F22AA9"/>
    <w:rsid w:val="00F232EB"/>
    <w:rsid w:val="00F234AD"/>
    <w:rsid w:val="00F23AC1"/>
    <w:rsid w:val="00F23C32"/>
    <w:rsid w:val="00F24590"/>
    <w:rsid w:val="00F245BE"/>
    <w:rsid w:val="00F245CE"/>
    <w:rsid w:val="00F24A70"/>
    <w:rsid w:val="00F24DAE"/>
    <w:rsid w:val="00F24ED6"/>
    <w:rsid w:val="00F25AEA"/>
    <w:rsid w:val="00F25D46"/>
    <w:rsid w:val="00F25F5F"/>
    <w:rsid w:val="00F264B0"/>
    <w:rsid w:val="00F271C1"/>
    <w:rsid w:val="00F27D09"/>
    <w:rsid w:val="00F3031F"/>
    <w:rsid w:val="00F3078C"/>
    <w:rsid w:val="00F30800"/>
    <w:rsid w:val="00F3116B"/>
    <w:rsid w:val="00F31717"/>
    <w:rsid w:val="00F31B29"/>
    <w:rsid w:val="00F31EBA"/>
    <w:rsid w:val="00F31F91"/>
    <w:rsid w:val="00F3204D"/>
    <w:rsid w:val="00F321E3"/>
    <w:rsid w:val="00F323A6"/>
    <w:rsid w:val="00F324A3"/>
    <w:rsid w:val="00F32595"/>
    <w:rsid w:val="00F32B4C"/>
    <w:rsid w:val="00F32F4F"/>
    <w:rsid w:val="00F33335"/>
    <w:rsid w:val="00F336EA"/>
    <w:rsid w:val="00F33E07"/>
    <w:rsid w:val="00F343B3"/>
    <w:rsid w:val="00F34860"/>
    <w:rsid w:val="00F348E2"/>
    <w:rsid w:val="00F34E76"/>
    <w:rsid w:val="00F34E9A"/>
    <w:rsid w:val="00F34F26"/>
    <w:rsid w:val="00F354D5"/>
    <w:rsid w:val="00F35564"/>
    <w:rsid w:val="00F35791"/>
    <w:rsid w:val="00F35D22"/>
    <w:rsid w:val="00F36475"/>
    <w:rsid w:val="00F366BE"/>
    <w:rsid w:val="00F36D40"/>
    <w:rsid w:val="00F36F70"/>
    <w:rsid w:val="00F37422"/>
    <w:rsid w:val="00F3775D"/>
    <w:rsid w:val="00F3779B"/>
    <w:rsid w:val="00F37A06"/>
    <w:rsid w:val="00F37A83"/>
    <w:rsid w:val="00F37F7B"/>
    <w:rsid w:val="00F4098A"/>
    <w:rsid w:val="00F4098E"/>
    <w:rsid w:val="00F426C5"/>
    <w:rsid w:val="00F42A9F"/>
    <w:rsid w:val="00F4303F"/>
    <w:rsid w:val="00F432D7"/>
    <w:rsid w:val="00F43840"/>
    <w:rsid w:val="00F43A3B"/>
    <w:rsid w:val="00F44016"/>
    <w:rsid w:val="00F440A2"/>
    <w:rsid w:val="00F443FE"/>
    <w:rsid w:val="00F4485E"/>
    <w:rsid w:val="00F44E20"/>
    <w:rsid w:val="00F455FB"/>
    <w:rsid w:val="00F45DDF"/>
    <w:rsid w:val="00F470FD"/>
    <w:rsid w:val="00F47449"/>
    <w:rsid w:val="00F47515"/>
    <w:rsid w:val="00F5045C"/>
    <w:rsid w:val="00F5073A"/>
    <w:rsid w:val="00F507C6"/>
    <w:rsid w:val="00F50888"/>
    <w:rsid w:val="00F50AD1"/>
    <w:rsid w:val="00F50D00"/>
    <w:rsid w:val="00F51051"/>
    <w:rsid w:val="00F51660"/>
    <w:rsid w:val="00F516D2"/>
    <w:rsid w:val="00F51ADE"/>
    <w:rsid w:val="00F52094"/>
    <w:rsid w:val="00F52452"/>
    <w:rsid w:val="00F524BB"/>
    <w:rsid w:val="00F525B7"/>
    <w:rsid w:val="00F5276B"/>
    <w:rsid w:val="00F52CBC"/>
    <w:rsid w:val="00F52EC7"/>
    <w:rsid w:val="00F52EDB"/>
    <w:rsid w:val="00F536ED"/>
    <w:rsid w:val="00F53745"/>
    <w:rsid w:val="00F53B05"/>
    <w:rsid w:val="00F53B69"/>
    <w:rsid w:val="00F53D53"/>
    <w:rsid w:val="00F53F26"/>
    <w:rsid w:val="00F5466C"/>
    <w:rsid w:val="00F54AFF"/>
    <w:rsid w:val="00F54DB9"/>
    <w:rsid w:val="00F552A5"/>
    <w:rsid w:val="00F553B7"/>
    <w:rsid w:val="00F55527"/>
    <w:rsid w:val="00F55B85"/>
    <w:rsid w:val="00F55D20"/>
    <w:rsid w:val="00F55F08"/>
    <w:rsid w:val="00F56023"/>
    <w:rsid w:val="00F5607E"/>
    <w:rsid w:val="00F57035"/>
    <w:rsid w:val="00F570C2"/>
    <w:rsid w:val="00F57461"/>
    <w:rsid w:val="00F574F7"/>
    <w:rsid w:val="00F575B9"/>
    <w:rsid w:val="00F57760"/>
    <w:rsid w:val="00F57881"/>
    <w:rsid w:val="00F57A4A"/>
    <w:rsid w:val="00F57B65"/>
    <w:rsid w:val="00F57EC2"/>
    <w:rsid w:val="00F6004A"/>
    <w:rsid w:val="00F60084"/>
    <w:rsid w:val="00F601D7"/>
    <w:rsid w:val="00F60606"/>
    <w:rsid w:val="00F60B9C"/>
    <w:rsid w:val="00F60BA3"/>
    <w:rsid w:val="00F60DFB"/>
    <w:rsid w:val="00F60F41"/>
    <w:rsid w:val="00F60FA5"/>
    <w:rsid w:val="00F61418"/>
    <w:rsid w:val="00F61628"/>
    <w:rsid w:val="00F61867"/>
    <w:rsid w:val="00F61E84"/>
    <w:rsid w:val="00F6298F"/>
    <w:rsid w:val="00F63513"/>
    <w:rsid w:val="00F639DA"/>
    <w:rsid w:val="00F63DE1"/>
    <w:rsid w:val="00F64677"/>
    <w:rsid w:val="00F64954"/>
    <w:rsid w:val="00F654CD"/>
    <w:rsid w:val="00F65C52"/>
    <w:rsid w:val="00F65E38"/>
    <w:rsid w:val="00F65F8B"/>
    <w:rsid w:val="00F6771F"/>
    <w:rsid w:val="00F67772"/>
    <w:rsid w:val="00F677A6"/>
    <w:rsid w:val="00F67837"/>
    <w:rsid w:val="00F70140"/>
    <w:rsid w:val="00F70349"/>
    <w:rsid w:val="00F706F3"/>
    <w:rsid w:val="00F70CD1"/>
    <w:rsid w:val="00F71BC9"/>
    <w:rsid w:val="00F71D82"/>
    <w:rsid w:val="00F72029"/>
    <w:rsid w:val="00F72052"/>
    <w:rsid w:val="00F721F5"/>
    <w:rsid w:val="00F7293F"/>
    <w:rsid w:val="00F729FC"/>
    <w:rsid w:val="00F72F9C"/>
    <w:rsid w:val="00F73134"/>
    <w:rsid w:val="00F7329F"/>
    <w:rsid w:val="00F73636"/>
    <w:rsid w:val="00F738EA"/>
    <w:rsid w:val="00F73E11"/>
    <w:rsid w:val="00F7410A"/>
    <w:rsid w:val="00F7490F"/>
    <w:rsid w:val="00F74F3B"/>
    <w:rsid w:val="00F75311"/>
    <w:rsid w:val="00F753D1"/>
    <w:rsid w:val="00F7571A"/>
    <w:rsid w:val="00F76794"/>
    <w:rsid w:val="00F76AA4"/>
    <w:rsid w:val="00F76C5B"/>
    <w:rsid w:val="00F76E59"/>
    <w:rsid w:val="00F775A0"/>
    <w:rsid w:val="00F7765A"/>
    <w:rsid w:val="00F7768A"/>
    <w:rsid w:val="00F776C3"/>
    <w:rsid w:val="00F77B9E"/>
    <w:rsid w:val="00F8017D"/>
    <w:rsid w:val="00F80287"/>
    <w:rsid w:val="00F80798"/>
    <w:rsid w:val="00F80B7A"/>
    <w:rsid w:val="00F80E80"/>
    <w:rsid w:val="00F80F4E"/>
    <w:rsid w:val="00F8122F"/>
    <w:rsid w:val="00F818F4"/>
    <w:rsid w:val="00F81ECA"/>
    <w:rsid w:val="00F8296F"/>
    <w:rsid w:val="00F8311B"/>
    <w:rsid w:val="00F83207"/>
    <w:rsid w:val="00F83BF0"/>
    <w:rsid w:val="00F83C38"/>
    <w:rsid w:val="00F84245"/>
    <w:rsid w:val="00F84334"/>
    <w:rsid w:val="00F84984"/>
    <w:rsid w:val="00F84D03"/>
    <w:rsid w:val="00F84F3D"/>
    <w:rsid w:val="00F85303"/>
    <w:rsid w:val="00F85A7C"/>
    <w:rsid w:val="00F86332"/>
    <w:rsid w:val="00F86478"/>
    <w:rsid w:val="00F87EF4"/>
    <w:rsid w:val="00F900D4"/>
    <w:rsid w:val="00F902B7"/>
    <w:rsid w:val="00F903C7"/>
    <w:rsid w:val="00F908CC"/>
    <w:rsid w:val="00F9107A"/>
    <w:rsid w:val="00F9117D"/>
    <w:rsid w:val="00F917F3"/>
    <w:rsid w:val="00F91BDE"/>
    <w:rsid w:val="00F91FFF"/>
    <w:rsid w:val="00F92134"/>
    <w:rsid w:val="00F92706"/>
    <w:rsid w:val="00F9276B"/>
    <w:rsid w:val="00F928B8"/>
    <w:rsid w:val="00F92E81"/>
    <w:rsid w:val="00F93EEC"/>
    <w:rsid w:val="00F943CF"/>
    <w:rsid w:val="00F946C0"/>
    <w:rsid w:val="00F948BA"/>
    <w:rsid w:val="00F94B0E"/>
    <w:rsid w:val="00F95211"/>
    <w:rsid w:val="00F95A90"/>
    <w:rsid w:val="00F95DCF"/>
    <w:rsid w:val="00F96091"/>
    <w:rsid w:val="00F9650B"/>
    <w:rsid w:val="00F96925"/>
    <w:rsid w:val="00F96E2C"/>
    <w:rsid w:val="00F970AA"/>
    <w:rsid w:val="00F97241"/>
    <w:rsid w:val="00F978DF"/>
    <w:rsid w:val="00F97A01"/>
    <w:rsid w:val="00F97A2A"/>
    <w:rsid w:val="00FA03C1"/>
    <w:rsid w:val="00FA0526"/>
    <w:rsid w:val="00FA07D6"/>
    <w:rsid w:val="00FA0945"/>
    <w:rsid w:val="00FA094B"/>
    <w:rsid w:val="00FA108C"/>
    <w:rsid w:val="00FA137E"/>
    <w:rsid w:val="00FA1663"/>
    <w:rsid w:val="00FA180B"/>
    <w:rsid w:val="00FA2DC7"/>
    <w:rsid w:val="00FA3289"/>
    <w:rsid w:val="00FA3B48"/>
    <w:rsid w:val="00FA3DA9"/>
    <w:rsid w:val="00FA52E3"/>
    <w:rsid w:val="00FA5320"/>
    <w:rsid w:val="00FA5852"/>
    <w:rsid w:val="00FA58F5"/>
    <w:rsid w:val="00FA607E"/>
    <w:rsid w:val="00FA6700"/>
    <w:rsid w:val="00FA680C"/>
    <w:rsid w:val="00FA6965"/>
    <w:rsid w:val="00FA6A78"/>
    <w:rsid w:val="00FA6D94"/>
    <w:rsid w:val="00FA6E4D"/>
    <w:rsid w:val="00FA7819"/>
    <w:rsid w:val="00FA7FAB"/>
    <w:rsid w:val="00FB008F"/>
    <w:rsid w:val="00FB02E8"/>
    <w:rsid w:val="00FB077E"/>
    <w:rsid w:val="00FB0A25"/>
    <w:rsid w:val="00FB174C"/>
    <w:rsid w:val="00FB1CD5"/>
    <w:rsid w:val="00FB1CDB"/>
    <w:rsid w:val="00FB1F6B"/>
    <w:rsid w:val="00FB23BB"/>
    <w:rsid w:val="00FB24E9"/>
    <w:rsid w:val="00FB2D91"/>
    <w:rsid w:val="00FB38E2"/>
    <w:rsid w:val="00FB3A35"/>
    <w:rsid w:val="00FB3BA6"/>
    <w:rsid w:val="00FB41F9"/>
    <w:rsid w:val="00FB461A"/>
    <w:rsid w:val="00FB4815"/>
    <w:rsid w:val="00FB4A1D"/>
    <w:rsid w:val="00FB5129"/>
    <w:rsid w:val="00FB55A1"/>
    <w:rsid w:val="00FB56F0"/>
    <w:rsid w:val="00FB5A3E"/>
    <w:rsid w:val="00FB5A7E"/>
    <w:rsid w:val="00FB66CD"/>
    <w:rsid w:val="00FB6E71"/>
    <w:rsid w:val="00FB701B"/>
    <w:rsid w:val="00FB74BF"/>
    <w:rsid w:val="00FB7C98"/>
    <w:rsid w:val="00FB7DB8"/>
    <w:rsid w:val="00FB7F8C"/>
    <w:rsid w:val="00FC1125"/>
    <w:rsid w:val="00FC1237"/>
    <w:rsid w:val="00FC18EE"/>
    <w:rsid w:val="00FC1EFF"/>
    <w:rsid w:val="00FC1F23"/>
    <w:rsid w:val="00FC20B2"/>
    <w:rsid w:val="00FC215B"/>
    <w:rsid w:val="00FC2C73"/>
    <w:rsid w:val="00FC2CA9"/>
    <w:rsid w:val="00FC2CD3"/>
    <w:rsid w:val="00FC36EA"/>
    <w:rsid w:val="00FC3F8A"/>
    <w:rsid w:val="00FC4011"/>
    <w:rsid w:val="00FC43B3"/>
    <w:rsid w:val="00FC4BDE"/>
    <w:rsid w:val="00FC4FEC"/>
    <w:rsid w:val="00FC527C"/>
    <w:rsid w:val="00FC557D"/>
    <w:rsid w:val="00FC56A3"/>
    <w:rsid w:val="00FC5F15"/>
    <w:rsid w:val="00FC6644"/>
    <w:rsid w:val="00FC7D71"/>
    <w:rsid w:val="00FC7E1E"/>
    <w:rsid w:val="00FD006B"/>
    <w:rsid w:val="00FD074D"/>
    <w:rsid w:val="00FD0916"/>
    <w:rsid w:val="00FD0A3B"/>
    <w:rsid w:val="00FD0A8C"/>
    <w:rsid w:val="00FD0AA3"/>
    <w:rsid w:val="00FD0FBA"/>
    <w:rsid w:val="00FD1178"/>
    <w:rsid w:val="00FD13B4"/>
    <w:rsid w:val="00FD1D14"/>
    <w:rsid w:val="00FD2E72"/>
    <w:rsid w:val="00FD31F5"/>
    <w:rsid w:val="00FD3587"/>
    <w:rsid w:val="00FD386F"/>
    <w:rsid w:val="00FD5333"/>
    <w:rsid w:val="00FD539C"/>
    <w:rsid w:val="00FD5E95"/>
    <w:rsid w:val="00FD61EF"/>
    <w:rsid w:val="00FD6FD9"/>
    <w:rsid w:val="00FD6FF2"/>
    <w:rsid w:val="00FD709F"/>
    <w:rsid w:val="00FD78C8"/>
    <w:rsid w:val="00FE07F0"/>
    <w:rsid w:val="00FE0886"/>
    <w:rsid w:val="00FE090D"/>
    <w:rsid w:val="00FE0CB2"/>
    <w:rsid w:val="00FE1D49"/>
    <w:rsid w:val="00FE2046"/>
    <w:rsid w:val="00FE2126"/>
    <w:rsid w:val="00FE2EC2"/>
    <w:rsid w:val="00FE3480"/>
    <w:rsid w:val="00FE43F5"/>
    <w:rsid w:val="00FE4451"/>
    <w:rsid w:val="00FE44E2"/>
    <w:rsid w:val="00FE53F6"/>
    <w:rsid w:val="00FE566A"/>
    <w:rsid w:val="00FE67C4"/>
    <w:rsid w:val="00FE6A03"/>
    <w:rsid w:val="00FE75B2"/>
    <w:rsid w:val="00FF036E"/>
    <w:rsid w:val="00FF0A0B"/>
    <w:rsid w:val="00FF0DE9"/>
    <w:rsid w:val="00FF0EA2"/>
    <w:rsid w:val="00FF17DA"/>
    <w:rsid w:val="00FF3512"/>
    <w:rsid w:val="00FF450B"/>
    <w:rsid w:val="00FF456E"/>
    <w:rsid w:val="00FF46CE"/>
    <w:rsid w:val="00FF53C3"/>
    <w:rsid w:val="00FF5736"/>
    <w:rsid w:val="00FF5952"/>
    <w:rsid w:val="00FF5B91"/>
    <w:rsid w:val="00FF5C50"/>
    <w:rsid w:val="00FF61F1"/>
    <w:rsid w:val="00FF647C"/>
    <w:rsid w:val="00FF6901"/>
    <w:rsid w:val="00FF6C07"/>
    <w:rsid w:val="00FF6E48"/>
    <w:rsid w:val="00FF749E"/>
    <w:rsid w:val="00FF74EE"/>
    <w:rsid w:val="00FF7665"/>
    <w:rsid w:val="00FF7D2B"/>
    <w:rsid w:val="0243FE0A"/>
    <w:rsid w:val="0247FA9F"/>
    <w:rsid w:val="029BA5A4"/>
    <w:rsid w:val="0328C6C0"/>
    <w:rsid w:val="038824AB"/>
    <w:rsid w:val="0409E27E"/>
    <w:rsid w:val="04393E10"/>
    <w:rsid w:val="04E8C8CA"/>
    <w:rsid w:val="0525137D"/>
    <w:rsid w:val="06669F5D"/>
    <w:rsid w:val="06C0E3DE"/>
    <w:rsid w:val="070DA883"/>
    <w:rsid w:val="0788CC26"/>
    <w:rsid w:val="07A3D180"/>
    <w:rsid w:val="07E61AD8"/>
    <w:rsid w:val="0838C71A"/>
    <w:rsid w:val="0842DF3A"/>
    <w:rsid w:val="0862394D"/>
    <w:rsid w:val="087446DE"/>
    <w:rsid w:val="0A8406DE"/>
    <w:rsid w:val="0A8EAA8F"/>
    <w:rsid w:val="0B91EC89"/>
    <w:rsid w:val="0BF4036E"/>
    <w:rsid w:val="0C632312"/>
    <w:rsid w:val="0C819209"/>
    <w:rsid w:val="0C85D623"/>
    <w:rsid w:val="0CF150AC"/>
    <w:rsid w:val="0D031A26"/>
    <w:rsid w:val="0D27268D"/>
    <w:rsid w:val="0DC64B51"/>
    <w:rsid w:val="0F11F8F9"/>
    <w:rsid w:val="0F5BFF2C"/>
    <w:rsid w:val="0FB2FB3B"/>
    <w:rsid w:val="0FBEAF05"/>
    <w:rsid w:val="1094D507"/>
    <w:rsid w:val="11736F24"/>
    <w:rsid w:val="11FE0604"/>
    <w:rsid w:val="124CE392"/>
    <w:rsid w:val="125F57F1"/>
    <w:rsid w:val="12823826"/>
    <w:rsid w:val="12B4E0CF"/>
    <w:rsid w:val="12CBFF0F"/>
    <w:rsid w:val="13A0D2DF"/>
    <w:rsid w:val="1455FA1A"/>
    <w:rsid w:val="15386DC3"/>
    <w:rsid w:val="1570EFD7"/>
    <w:rsid w:val="1594690A"/>
    <w:rsid w:val="15FE316D"/>
    <w:rsid w:val="162C91C2"/>
    <w:rsid w:val="16FDE203"/>
    <w:rsid w:val="170226BD"/>
    <w:rsid w:val="17E2C408"/>
    <w:rsid w:val="1A304937"/>
    <w:rsid w:val="1BB53A9C"/>
    <w:rsid w:val="1BC0094E"/>
    <w:rsid w:val="1BC373B6"/>
    <w:rsid w:val="1C6F9F12"/>
    <w:rsid w:val="1D32A5DD"/>
    <w:rsid w:val="1E7116A3"/>
    <w:rsid w:val="1F659B63"/>
    <w:rsid w:val="1F9919E2"/>
    <w:rsid w:val="1FDCB5B8"/>
    <w:rsid w:val="2008F58D"/>
    <w:rsid w:val="20AE0E9E"/>
    <w:rsid w:val="21F0DCC3"/>
    <w:rsid w:val="21FBC0D2"/>
    <w:rsid w:val="22190FAA"/>
    <w:rsid w:val="22742C16"/>
    <w:rsid w:val="22E1AF1D"/>
    <w:rsid w:val="232B5F69"/>
    <w:rsid w:val="232D8A78"/>
    <w:rsid w:val="2339F06F"/>
    <w:rsid w:val="2356394D"/>
    <w:rsid w:val="24208C89"/>
    <w:rsid w:val="2443772C"/>
    <w:rsid w:val="24C09580"/>
    <w:rsid w:val="25CBCB97"/>
    <w:rsid w:val="265E8623"/>
    <w:rsid w:val="26BE3DF5"/>
    <w:rsid w:val="26C67C4C"/>
    <w:rsid w:val="287B5EA8"/>
    <w:rsid w:val="289534B5"/>
    <w:rsid w:val="28FD3F44"/>
    <w:rsid w:val="292D9002"/>
    <w:rsid w:val="29560FA0"/>
    <w:rsid w:val="2958CF2D"/>
    <w:rsid w:val="2964DBC7"/>
    <w:rsid w:val="299E5F93"/>
    <w:rsid w:val="299F6745"/>
    <w:rsid w:val="29CB5063"/>
    <w:rsid w:val="29D2B64A"/>
    <w:rsid w:val="2A971C42"/>
    <w:rsid w:val="2AAA8549"/>
    <w:rsid w:val="2AFCFE52"/>
    <w:rsid w:val="2B47D019"/>
    <w:rsid w:val="2BF0C145"/>
    <w:rsid w:val="2C1B1164"/>
    <w:rsid w:val="2D61F204"/>
    <w:rsid w:val="2DA6F38B"/>
    <w:rsid w:val="2DE9A3E7"/>
    <w:rsid w:val="2E2980C3"/>
    <w:rsid w:val="2E7CF406"/>
    <w:rsid w:val="2EB2E140"/>
    <w:rsid w:val="2EC38365"/>
    <w:rsid w:val="2EDD44F5"/>
    <w:rsid w:val="2EF45229"/>
    <w:rsid w:val="2F9663AB"/>
    <w:rsid w:val="304B3B0D"/>
    <w:rsid w:val="315CFA14"/>
    <w:rsid w:val="316BA96A"/>
    <w:rsid w:val="3170FD2D"/>
    <w:rsid w:val="32D8F548"/>
    <w:rsid w:val="332FC58D"/>
    <w:rsid w:val="33B80B2B"/>
    <w:rsid w:val="34A94B04"/>
    <w:rsid w:val="34D634C4"/>
    <w:rsid w:val="35446326"/>
    <w:rsid w:val="3560BF8D"/>
    <w:rsid w:val="3577E4D1"/>
    <w:rsid w:val="367BA4DC"/>
    <w:rsid w:val="36EFABED"/>
    <w:rsid w:val="370FF68C"/>
    <w:rsid w:val="37C5E5CD"/>
    <w:rsid w:val="37CCAEFB"/>
    <w:rsid w:val="37E04DBE"/>
    <w:rsid w:val="38273729"/>
    <w:rsid w:val="388EA35D"/>
    <w:rsid w:val="3B1B0FA2"/>
    <w:rsid w:val="3B56ADAD"/>
    <w:rsid w:val="3B78BF85"/>
    <w:rsid w:val="3BAF2FAC"/>
    <w:rsid w:val="3C0ED295"/>
    <w:rsid w:val="3C9DB7A6"/>
    <w:rsid w:val="3D250CE2"/>
    <w:rsid w:val="3D58BF59"/>
    <w:rsid w:val="3DAAA2F6"/>
    <w:rsid w:val="3DC04548"/>
    <w:rsid w:val="3DC52B1E"/>
    <w:rsid w:val="3DD7E082"/>
    <w:rsid w:val="3E52B064"/>
    <w:rsid w:val="3E74058B"/>
    <w:rsid w:val="3F801152"/>
    <w:rsid w:val="3F9F5B54"/>
    <w:rsid w:val="402A4ACA"/>
    <w:rsid w:val="407AC116"/>
    <w:rsid w:val="408D52AC"/>
    <w:rsid w:val="40C59965"/>
    <w:rsid w:val="414B6709"/>
    <w:rsid w:val="418A9560"/>
    <w:rsid w:val="41ABD7BA"/>
    <w:rsid w:val="42F329B4"/>
    <w:rsid w:val="43262187"/>
    <w:rsid w:val="436DB45D"/>
    <w:rsid w:val="43A9EC4B"/>
    <w:rsid w:val="44E49390"/>
    <w:rsid w:val="455BD025"/>
    <w:rsid w:val="45B500E2"/>
    <w:rsid w:val="45C114BC"/>
    <w:rsid w:val="46475424"/>
    <w:rsid w:val="46BBE09A"/>
    <w:rsid w:val="479472F0"/>
    <w:rsid w:val="47CC2276"/>
    <w:rsid w:val="4880CE6C"/>
    <w:rsid w:val="48C56644"/>
    <w:rsid w:val="48CD96E3"/>
    <w:rsid w:val="48E2F84A"/>
    <w:rsid w:val="48ED8601"/>
    <w:rsid w:val="4A545F7A"/>
    <w:rsid w:val="4A6EFD7A"/>
    <w:rsid w:val="4B3A4E61"/>
    <w:rsid w:val="4B517E0B"/>
    <w:rsid w:val="4B9AC5F0"/>
    <w:rsid w:val="4BDF21AC"/>
    <w:rsid w:val="4BE62A68"/>
    <w:rsid w:val="4C3224A8"/>
    <w:rsid w:val="4C5A77E4"/>
    <w:rsid w:val="4CA8BD1F"/>
    <w:rsid w:val="4D130D73"/>
    <w:rsid w:val="4D722847"/>
    <w:rsid w:val="4DDCACD7"/>
    <w:rsid w:val="4F7AF962"/>
    <w:rsid w:val="4FDCC576"/>
    <w:rsid w:val="4FE05DE1"/>
    <w:rsid w:val="50B1244F"/>
    <w:rsid w:val="50DF3F25"/>
    <w:rsid w:val="50FE9065"/>
    <w:rsid w:val="5114BDEE"/>
    <w:rsid w:val="51AE35F0"/>
    <w:rsid w:val="51CFBF08"/>
    <w:rsid w:val="52747929"/>
    <w:rsid w:val="52B0B9B8"/>
    <w:rsid w:val="5317FEA3"/>
    <w:rsid w:val="5337EAE0"/>
    <w:rsid w:val="535A42EA"/>
    <w:rsid w:val="53F55B3A"/>
    <w:rsid w:val="540D2C6E"/>
    <w:rsid w:val="5452A9EC"/>
    <w:rsid w:val="54F4E4F1"/>
    <w:rsid w:val="551DB9D6"/>
    <w:rsid w:val="55AC19EB"/>
    <w:rsid w:val="563E3DD6"/>
    <w:rsid w:val="578A4AAE"/>
    <w:rsid w:val="58CCBC6A"/>
    <w:rsid w:val="59313085"/>
    <w:rsid w:val="598C42ED"/>
    <w:rsid w:val="5AD74933"/>
    <w:rsid w:val="5B60BC01"/>
    <w:rsid w:val="5C99CF36"/>
    <w:rsid w:val="5CA976A4"/>
    <w:rsid w:val="5CCA8947"/>
    <w:rsid w:val="5CEC918B"/>
    <w:rsid w:val="5D49336E"/>
    <w:rsid w:val="5D5B5A35"/>
    <w:rsid w:val="5E74C984"/>
    <w:rsid w:val="5EF3FDB3"/>
    <w:rsid w:val="5F129877"/>
    <w:rsid w:val="5F4FC3E1"/>
    <w:rsid w:val="5F561EF1"/>
    <w:rsid w:val="5F8B09FB"/>
    <w:rsid w:val="61D6BB08"/>
    <w:rsid w:val="62824D96"/>
    <w:rsid w:val="62EF51A1"/>
    <w:rsid w:val="642D03B1"/>
    <w:rsid w:val="648B2202"/>
    <w:rsid w:val="650107EA"/>
    <w:rsid w:val="654AFCDC"/>
    <w:rsid w:val="658FB3E7"/>
    <w:rsid w:val="65B911F5"/>
    <w:rsid w:val="6644D0F3"/>
    <w:rsid w:val="669919A5"/>
    <w:rsid w:val="669CD84B"/>
    <w:rsid w:val="66DCE1A4"/>
    <w:rsid w:val="673A413F"/>
    <w:rsid w:val="674AC5D4"/>
    <w:rsid w:val="676D4931"/>
    <w:rsid w:val="68149F67"/>
    <w:rsid w:val="6834EA06"/>
    <w:rsid w:val="68AF4E48"/>
    <w:rsid w:val="68F1A275"/>
    <w:rsid w:val="6939937D"/>
    <w:rsid w:val="6941616C"/>
    <w:rsid w:val="69C81F8D"/>
    <w:rsid w:val="69FA23D4"/>
    <w:rsid w:val="6ABFF695"/>
    <w:rsid w:val="6AC04E7A"/>
    <w:rsid w:val="6B267F4C"/>
    <w:rsid w:val="6BCE4D46"/>
    <w:rsid w:val="6BEE2679"/>
    <w:rsid w:val="6C14F4CA"/>
    <w:rsid w:val="6D1E81C8"/>
    <w:rsid w:val="6DCC17A8"/>
    <w:rsid w:val="6EED5920"/>
    <w:rsid w:val="6F21C0FD"/>
    <w:rsid w:val="6F32474D"/>
    <w:rsid w:val="6F7E1713"/>
    <w:rsid w:val="701DD79B"/>
    <w:rsid w:val="712B76DB"/>
    <w:rsid w:val="729F1898"/>
    <w:rsid w:val="73BC5C93"/>
    <w:rsid w:val="73E56339"/>
    <w:rsid w:val="74F4471F"/>
    <w:rsid w:val="75618A10"/>
    <w:rsid w:val="75ACEF76"/>
    <w:rsid w:val="762BE6E9"/>
    <w:rsid w:val="7682AC41"/>
    <w:rsid w:val="76B2647A"/>
    <w:rsid w:val="76F6C414"/>
    <w:rsid w:val="77204DD3"/>
    <w:rsid w:val="7738F87C"/>
    <w:rsid w:val="778BD0B8"/>
    <w:rsid w:val="784427FC"/>
    <w:rsid w:val="785FB8D1"/>
    <w:rsid w:val="793D48D8"/>
    <w:rsid w:val="79D64518"/>
    <w:rsid w:val="7A9010C0"/>
    <w:rsid w:val="7B2227B1"/>
    <w:rsid w:val="7B300020"/>
    <w:rsid w:val="7BF59A27"/>
    <w:rsid w:val="7BFAA800"/>
    <w:rsid w:val="7D529C14"/>
    <w:rsid w:val="7D9A1EF2"/>
    <w:rsid w:val="7EBF3E59"/>
    <w:rsid w:val="7F0DA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3315"/>
  <w15:docId w15:val="{AC0B447D-68FD-4AE5-8C3D-DAE3506B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30"/>
    <w:pPr>
      <w:spacing w:after="0"/>
    </w:pPr>
    <w:rPr>
      <w:rFonts w:ascii="Calibri" w:eastAsia="Calibri" w:hAnsi="Calibri" w:cs="Times New Roman"/>
    </w:rPr>
  </w:style>
  <w:style w:type="paragraph" w:styleId="Heading1">
    <w:name w:val="heading 1"/>
    <w:basedOn w:val="Normal"/>
    <w:next w:val="Normal"/>
    <w:link w:val="Heading1Char"/>
    <w:qFormat/>
    <w:rsid w:val="00D824C8"/>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30"/>
    <w:pPr>
      <w:tabs>
        <w:tab w:val="center" w:pos="4513"/>
        <w:tab w:val="right" w:pos="9026"/>
      </w:tabs>
      <w:spacing w:line="240" w:lineRule="auto"/>
    </w:pPr>
  </w:style>
  <w:style w:type="character" w:customStyle="1" w:styleId="HeaderChar">
    <w:name w:val="Header Char"/>
    <w:basedOn w:val="DefaultParagraphFont"/>
    <w:link w:val="Header"/>
    <w:uiPriority w:val="99"/>
    <w:rsid w:val="005E0B30"/>
    <w:rPr>
      <w:rFonts w:ascii="Calibri" w:eastAsia="Calibri" w:hAnsi="Calibri" w:cs="Times New Roman"/>
    </w:rPr>
  </w:style>
  <w:style w:type="paragraph" w:styleId="Footer">
    <w:name w:val="footer"/>
    <w:basedOn w:val="Normal"/>
    <w:link w:val="FooterChar"/>
    <w:uiPriority w:val="99"/>
    <w:unhideWhenUsed/>
    <w:rsid w:val="005E0B30"/>
    <w:pPr>
      <w:tabs>
        <w:tab w:val="center" w:pos="4513"/>
        <w:tab w:val="right" w:pos="9026"/>
      </w:tabs>
      <w:spacing w:line="240" w:lineRule="auto"/>
    </w:pPr>
  </w:style>
  <w:style w:type="character" w:customStyle="1" w:styleId="FooterChar">
    <w:name w:val="Footer Char"/>
    <w:basedOn w:val="DefaultParagraphFont"/>
    <w:link w:val="Footer"/>
    <w:uiPriority w:val="99"/>
    <w:rsid w:val="005E0B30"/>
    <w:rPr>
      <w:rFonts w:ascii="Calibri" w:eastAsia="Calibri" w:hAnsi="Calibri" w:cs="Times New Roman"/>
    </w:rPr>
  </w:style>
  <w:style w:type="paragraph" w:styleId="BalloonText">
    <w:name w:val="Balloon Text"/>
    <w:basedOn w:val="Normal"/>
    <w:link w:val="BalloonTextChar"/>
    <w:uiPriority w:val="99"/>
    <w:semiHidden/>
    <w:unhideWhenUsed/>
    <w:rsid w:val="005E0B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30"/>
    <w:rPr>
      <w:rFonts w:ascii="Tahoma" w:eastAsia="Calibri" w:hAnsi="Tahoma" w:cs="Tahoma"/>
      <w:sz w:val="16"/>
      <w:szCs w:val="16"/>
    </w:rPr>
  </w:style>
  <w:style w:type="paragraph" w:styleId="ListParagraph">
    <w:name w:val="List Paragraph"/>
    <w:basedOn w:val="Normal"/>
    <w:uiPriority w:val="34"/>
    <w:qFormat/>
    <w:rsid w:val="00A92500"/>
    <w:pPr>
      <w:ind w:left="720"/>
      <w:contextualSpacing/>
    </w:pPr>
  </w:style>
  <w:style w:type="character" w:customStyle="1" w:styleId="Heading1Char">
    <w:name w:val="Heading 1 Char"/>
    <w:basedOn w:val="DefaultParagraphFont"/>
    <w:link w:val="Heading1"/>
    <w:rsid w:val="00D824C8"/>
    <w:rPr>
      <w:rFonts w:ascii="Arial" w:eastAsia="Times New Roman" w:hAnsi="Arial" w:cs="Times New Roman"/>
      <w:b/>
      <w:bCs/>
      <w:kern w:val="32"/>
      <w:sz w:val="32"/>
      <w:szCs w:val="32"/>
    </w:rPr>
  </w:style>
  <w:style w:type="paragraph" w:customStyle="1" w:styleId="Bodycopy">
    <w:name w:val="Body copy"/>
    <w:rsid w:val="00D824C8"/>
    <w:pPr>
      <w:spacing w:after="0" w:line="290" w:lineRule="exact"/>
    </w:pPr>
    <w:rPr>
      <w:rFonts w:ascii="Arial" w:eastAsia="Times New Roman" w:hAnsi="Arial" w:cs="Arial"/>
      <w:sz w:val="24"/>
      <w:szCs w:val="24"/>
    </w:rPr>
  </w:style>
  <w:style w:type="paragraph" w:styleId="BodyText">
    <w:name w:val="Body Text"/>
    <w:basedOn w:val="Normal"/>
    <w:link w:val="BodyTextChar"/>
    <w:uiPriority w:val="99"/>
    <w:unhideWhenUsed/>
    <w:rsid w:val="00D824C8"/>
    <w:pPr>
      <w:spacing w:after="120"/>
    </w:pPr>
  </w:style>
  <w:style w:type="character" w:customStyle="1" w:styleId="BodyTextChar">
    <w:name w:val="Body Text Char"/>
    <w:basedOn w:val="DefaultParagraphFont"/>
    <w:link w:val="BodyText"/>
    <w:uiPriority w:val="99"/>
    <w:rsid w:val="00D82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94c69a7d-8dee-4c58-8db4-4fc9b65ee6ba">
      <UserInfo>
        <DisplayName>Caryn Nicolson</DisplayName>
        <AccountId>39</AccountId>
        <AccountType/>
      </UserInfo>
      <UserInfo>
        <DisplayName>Shona Glover</DisplayName>
        <AccountId>23</AccountId>
        <AccountType/>
      </UserInfo>
    </SharedWithUsers>
    <_Flow_SignoffStatus xmlns="e5458494-7786-4eb3-ad03-735ebdb61218" xsi:nil="true"/>
    <lcf76f155ced4ddcb4097134ff3c332f xmlns="e5458494-7786-4eb3-ad03-735ebdb61218">
      <Terms xmlns="http://schemas.microsoft.com/office/infopath/2007/PartnerControls"/>
    </lcf76f155ced4ddcb4097134ff3c332f>
    <TaxCatchAll xmlns="94c69a7d-8dee-4c58-8db4-4fc9b65ee6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68720-C404-4ACB-ADCC-E53B6BFB1E88}">
  <ds:schemaRefs>
    <ds:schemaRef ds:uri="http://schemas.openxmlformats.org/officeDocument/2006/bibliography"/>
  </ds:schemaRefs>
</ds:datastoreItem>
</file>

<file path=customXml/itemProps2.xml><?xml version="1.0" encoding="utf-8"?>
<ds:datastoreItem xmlns:ds="http://schemas.openxmlformats.org/officeDocument/2006/customXml" ds:itemID="{A66C4809-9B97-4319-9A99-941C4E9B721A}">
  <ds:schemaRefs>
    <ds:schemaRef ds:uri="http://schemas.microsoft.com/office/2006/metadata/properties"/>
    <ds:schemaRef ds:uri="http://schemas.microsoft.com/office/infopath/2007/PartnerControls"/>
    <ds:schemaRef ds:uri="94c69a7d-8dee-4c58-8db4-4fc9b65ee6ba"/>
    <ds:schemaRef ds:uri="e5458494-7786-4eb3-ad03-735ebdb61218"/>
  </ds:schemaRefs>
</ds:datastoreItem>
</file>

<file path=customXml/itemProps3.xml><?xml version="1.0" encoding="utf-8"?>
<ds:datastoreItem xmlns:ds="http://schemas.openxmlformats.org/officeDocument/2006/customXml" ds:itemID="{3788E963-ABBC-4D74-8D4F-36A630E53967}">
  <ds:schemaRefs>
    <ds:schemaRef ds:uri="http://schemas.microsoft.com/sharepoint/v3/contenttype/forms"/>
  </ds:schemaRefs>
</ds:datastoreItem>
</file>

<file path=customXml/itemProps4.xml><?xml version="1.0" encoding="utf-8"?>
<ds:datastoreItem xmlns:ds="http://schemas.openxmlformats.org/officeDocument/2006/customXml" ds:itemID="{6073160F-4E21-484A-9AD7-45DBA4BF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1055</Words>
  <Characters>6014</Characters>
  <Application>Microsoft Office Word</Application>
  <DocSecurity>0</DocSecurity>
  <Lines>50</Lines>
  <Paragraphs>14</Paragraphs>
  <ScaleCrop>false</ScaleCrop>
  <Company>Microsoft</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ShonaGlover</dc:creator>
  <cp:keywords/>
  <cp:lastModifiedBy>Shona Glover</cp:lastModifiedBy>
  <cp:revision>24</cp:revision>
  <dcterms:created xsi:type="dcterms:W3CDTF">2024-06-04T08:11:00Z</dcterms:created>
  <dcterms:modified xsi:type="dcterms:W3CDTF">2025-04-02T11:53:00Z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123000</vt:r8>
  </property>
  <property fmtid="{D5CDD505-2E9C-101B-9397-08002B2CF9AE}" pid="3" name="ContentTypeId">
    <vt:lpwstr>0x010100CDAC14ED80AD8347B898226639A71829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